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BF" w:rsidRDefault="00245A9C">
      <w:pPr>
        <w:rPr>
          <w:sz w:val="17"/>
        </w:rPr>
        <w:sectPr w:rsidR="001E6EBF">
          <w:type w:val="continuous"/>
          <w:pgSz w:w="11910" w:h="16840"/>
          <w:pgMar w:top="1920" w:right="440" w:bottom="280" w:left="1020" w:header="720" w:footer="720" w:gutter="0"/>
          <w:cols w:space="720"/>
        </w:sectPr>
      </w:pPr>
      <w:r>
        <w:rPr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15pt;height:731.25pt">
            <v:imagedata r:id="rId4" o:title="учебный СОО_page-0001"/>
          </v:shape>
        </w:pict>
      </w:r>
    </w:p>
    <w:p w:rsidR="001E6EBF" w:rsidRDefault="00E1201B">
      <w:pPr>
        <w:spacing w:before="66"/>
        <w:ind w:left="682" w:right="407" w:firstLine="707"/>
        <w:jc w:val="both"/>
        <w:rPr>
          <w:sz w:val="24"/>
        </w:rPr>
      </w:pPr>
      <w:r>
        <w:rPr>
          <w:sz w:val="24"/>
        </w:rPr>
        <w:lastRenderedPageBreak/>
        <w:t>В качестве учебного плана</w:t>
      </w:r>
      <w:r w:rsidR="00064747" w:rsidRPr="00064747">
        <w:rPr>
          <w:b/>
          <w:sz w:val="24"/>
        </w:rPr>
        <w:t xml:space="preserve"> </w:t>
      </w:r>
      <w:r w:rsidR="00064747">
        <w:rPr>
          <w:b/>
          <w:sz w:val="24"/>
        </w:rPr>
        <w:t>МОКУ «</w:t>
      </w:r>
      <w:proofErr w:type="spellStart"/>
      <w:r w:rsidR="00064747">
        <w:rPr>
          <w:b/>
          <w:sz w:val="24"/>
        </w:rPr>
        <w:t>Вышнереутчанская</w:t>
      </w:r>
      <w:proofErr w:type="spellEnd"/>
      <w:r w:rsidR="00064747">
        <w:rPr>
          <w:b/>
          <w:sz w:val="24"/>
        </w:rPr>
        <w:t xml:space="preserve"> средняя общеобразовательная школа</w:t>
      </w:r>
      <w:r w:rsidR="004D2CC0">
        <w:rPr>
          <w:b/>
          <w:sz w:val="24"/>
        </w:rPr>
        <w:t xml:space="preserve"> </w:t>
      </w:r>
      <w:r>
        <w:rPr>
          <w:sz w:val="24"/>
        </w:rPr>
        <w:t>взят Федеральный учебный план универсального профиля.</w:t>
      </w:r>
    </w:p>
    <w:p w:rsidR="001E6EBF" w:rsidRDefault="00E1201B">
      <w:pPr>
        <w:spacing w:before="8" w:line="237" w:lineRule="auto"/>
        <w:ind w:left="682" w:right="409" w:firstLine="707"/>
        <w:jc w:val="both"/>
        <w:rPr>
          <w:b/>
          <w:sz w:val="24"/>
        </w:rPr>
      </w:pPr>
      <w:r>
        <w:rPr>
          <w:b/>
          <w:sz w:val="24"/>
        </w:rPr>
        <w:t xml:space="preserve">Федеральный 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</w:t>
      </w:r>
      <w:r>
        <w:rPr>
          <w:b/>
          <w:spacing w:val="-2"/>
          <w:sz w:val="24"/>
        </w:rPr>
        <w:t>деятельности</w:t>
      </w:r>
      <w:proofErr w:type="gramStart"/>
      <w:r>
        <w:rPr>
          <w:b/>
          <w:spacing w:val="-2"/>
          <w:position w:val="8"/>
          <w:sz w:val="16"/>
        </w:rPr>
        <w:t>1</w:t>
      </w:r>
      <w:proofErr w:type="gramEnd"/>
      <w:r>
        <w:rPr>
          <w:b/>
          <w:spacing w:val="-2"/>
          <w:sz w:val="24"/>
        </w:rPr>
        <w:t>.</w:t>
      </w:r>
    </w:p>
    <w:p w:rsidR="001E6EBF" w:rsidRDefault="00E1201B">
      <w:pPr>
        <w:pStyle w:val="a3"/>
        <w:ind w:right="407" w:firstLine="707"/>
      </w:pPr>
      <w:r>
        <w:t xml:space="preserve">Учебный план </w:t>
      </w:r>
      <w:r w:rsidR="00064747">
        <w:rPr>
          <w:b/>
        </w:rPr>
        <w:t>МОКУ «</w:t>
      </w:r>
      <w:proofErr w:type="spellStart"/>
      <w:r w:rsidR="00064747">
        <w:rPr>
          <w:b/>
        </w:rPr>
        <w:t>Вышнереутчанская</w:t>
      </w:r>
      <w:proofErr w:type="spellEnd"/>
      <w:r w:rsidR="00064747">
        <w:rPr>
          <w:b/>
        </w:rPr>
        <w:t xml:space="preserve"> средняя общеобразовательная школа»</w:t>
      </w:r>
      <w:r>
        <w:t xml:space="preserve"> обеспечивает реализацию требований ФГОС</w:t>
      </w:r>
      <w:r>
        <w:rPr>
          <w:spacing w:val="40"/>
        </w:rPr>
        <w:t xml:space="preserve"> </w:t>
      </w:r>
      <w:r>
        <w:t>СОО,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1E6EBF" w:rsidRDefault="00E1201B">
      <w:pPr>
        <w:pStyle w:val="a3"/>
        <w:ind w:left="1390"/>
      </w:pPr>
      <w:r>
        <w:t>Учебный</w:t>
      </w:r>
      <w:r>
        <w:rPr>
          <w:spacing w:val="-5"/>
        </w:rPr>
        <w:t xml:space="preserve"> </w:t>
      </w:r>
      <w:r>
        <w:rPr>
          <w:spacing w:val="-2"/>
        </w:rPr>
        <w:t>план:</w:t>
      </w:r>
    </w:p>
    <w:p w:rsidR="001E6EBF" w:rsidRDefault="00E1201B">
      <w:pPr>
        <w:pStyle w:val="a3"/>
        <w:ind w:left="1390"/>
      </w:pPr>
      <w:r>
        <w:t>фиксирует</w:t>
      </w:r>
      <w:r>
        <w:rPr>
          <w:spacing w:val="-8"/>
        </w:rPr>
        <w:t xml:space="preserve"> </w:t>
      </w:r>
      <w:r>
        <w:t>максимальный</w:t>
      </w:r>
      <w:r>
        <w:rPr>
          <w:spacing w:val="-5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;</w:t>
      </w:r>
    </w:p>
    <w:p w:rsidR="001E6EBF" w:rsidRDefault="00E1201B">
      <w:pPr>
        <w:pStyle w:val="a3"/>
        <w:ind w:right="414" w:firstLine="707"/>
      </w:pPr>
      <w:r>
        <w:t>определяет (регламентирует) перечень учебных предметов, курсов и время, отводимое на их освоение и организацию;</w:t>
      </w:r>
    </w:p>
    <w:p w:rsidR="001E6EBF" w:rsidRDefault="00E1201B">
      <w:pPr>
        <w:pStyle w:val="a3"/>
        <w:ind w:left="1390"/>
      </w:pPr>
      <w:r>
        <w:t>распределяет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курсы,</w:t>
      </w:r>
      <w:r>
        <w:rPr>
          <w:spacing w:val="-3"/>
        </w:rPr>
        <w:t xml:space="preserve"> </w:t>
      </w:r>
      <w:r>
        <w:t>модули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rPr>
          <w:spacing w:val="-2"/>
        </w:rPr>
        <w:t>годам.</w:t>
      </w:r>
    </w:p>
    <w:p w:rsidR="001E6EBF" w:rsidRDefault="00E1201B">
      <w:pPr>
        <w:pStyle w:val="a3"/>
        <w:ind w:right="406" w:firstLine="707"/>
      </w:pPr>
      <w: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Федерации. В случаях, предусмотренных законодательством Российской Федерации в сфере образования,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Федерации, возможность их изучения, а также устанавливает количество занятий.</w:t>
      </w:r>
    </w:p>
    <w:p w:rsidR="001E6EBF" w:rsidRDefault="00E1201B">
      <w:pPr>
        <w:pStyle w:val="a3"/>
        <w:ind w:right="415" w:firstLine="707"/>
      </w:pPr>
      <w: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1E6EBF" w:rsidRDefault="00E1201B">
      <w:pPr>
        <w:pStyle w:val="a3"/>
        <w:ind w:right="405" w:firstLine="707"/>
      </w:pPr>
      <w:r>
        <w:rPr>
          <w:b/>
        </w:rPr>
        <w:t xml:space="preserve">Обязательная часть </w:t>
      </w:r>
      <w:r>
        <w:t xml:space="preserve">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среднего общего образования, и учебное время, отводимое на их изучение по классам (годам) </w:t>
      </w:r>
      <w:r>
        <w:rPr>
          <w:spacing w:val="-2"/>
        </w:rPr>
        <w:t>обучения.</w:t>
      </w:r>
    </w:p>
    <w:p w:rsidR="001E6EBF" w:rsidRDefault="00E1201B">
      <w:pPr>
        <w:pStyle w:val="a3"/>
        <w:spacing w:before="5"/>
        <w:ind w:right="407" w:firstLine="707"/>
      </w:pPr>
      <w:proofErr w:type="gramStart"/>
      <w:r>
        <w:rPr>
          <w:b/>
        </w:rPr>
        <w:t xml:space="preserve">Часть учебного плана, формируемая участниками образовательных отношений, </w:t>
      </w:r>
      <w:r>
        <w:t>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  <w:proofErr w:type="gramEnd"/>
    </w:p>
    <w:p w:rsidR="001E6EBF" w:rsidRDefault="00E1201B">
      <w:pPr>
        <w:pStyle w:val="a3"/>
        <w:ind w:left="1390" w:right="416"/>
      </w:pPr>
      <w:r>
        <w:t>Время, отводимое на данную часть учебного плана, может быть использовано на: увеличение</w:t>
      </w:r>
      <w:r>
        <w:rPr>
          <w:spacing w:val="73"/>
        </w:rPr>
        <w:t xml:space="preserve"> </w:t>
      </w:r>
      <w:r>
        <w:t>учебных</w:t>
      </w:r>
      <w:r>
        <w:rPr>
          <w:spacing w:val="76"/>
        </w:rPr>
        <w:t xml:space="preserve"> </w:t>
      </w:r>
      <w:r>
        <w:t>часов,</w:t>
      </w:r>
      <w:r>
        <w:rPr>
          <w:spacing w:val="74"/>
        </w:rPr>
        <w:t xml:space="preserve"> </w:t>
      </w:r>
      <w:r>
        <w:t>предусмотренных</w:t>
      </w:r>
      <w:r>
        <w:rPr>
          <w:spacing w:val="75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t>изучение</w:t>
      </w:r>
      <w:r>
        <w:rPr>
          <w:spacing w:val="74"/>
        </w:rPr>
        <w:t xml:space="preserve"> </w:t>
      </w:r>
      <w:r>
        <w:t>отдельных</w:t>
      </w:r>
      <w:r>
        <w:rPr>
          <w:spacing w:val="79"/>
        </w:rPr>
        <w:t xml:space="preserve"> </w:t>
      </w:r>
      <w:r>
        <w:rPr>
          <w:spacing w:val="-2"/>
        </w:rPr>
        <w:t>учебных</w:t>
      </w:r>
    </w:p>
    <w:p w:rsidR="001E6EBF" w:rsidRDefault="00E1201B">
      <w:pPr>
        <w:pStyle w:val="a3"/>
      </w:pPr>
      <w:r>
        <w:t>предметов</w:t>
      </w:r>
      <w:r>
        <w:rPr>
          <w:spacing w:val="-6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углубленном</w:t>
      </w:r>
      <w:r>
        <w:rPr>
          <w:spacing w:val="-2"/>
        </w:rPr>
        <w:t xml:space="preserve"> уровне;</w:t>
      </w:r>
    </w:p>
    <w:p w:rsidR="001E6EBF" w:rsidRDefault="00E1201B">
      <w:pPr>
        <w:pStyle w:val="a3"/>
        <w:ind w:right="413" w:firstLine="707"/>
        <w:jc w:val="left"/>
      </w:pPr>
      <w: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1E6EBF" w:rsidRDefault="00E1201B">
      <w:pPr>
        <w:pStyle w:val="a3"/>
        <w:tabs>
          <w:tab w:val="left" w:pos="2315"/>
          <w:tab w:val="left" w:pos="3078"/>
          <w:tab w:val="left" w:pos="4214"/>
          <w:tab w:val="left" w:pos="6133"/>
          <w:tab w:val="left" w:pos="7564"/>
          <w:tab w:val="left" w:pos="7926"/>
          <w:tab w:val="left" w:pos="8662"/>
        </w:tabs>
        <w:ind w:right="413" w:firstLine="707"/>
        <w:jc w:val="left"/>
      </w:pPr>
      <w:r>
        <w:rPr>
          <w:spacing w:val="-2"/>
        </w:rPr>
        <w:t>другие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учебной,</w:t>
      </w:r>
      <w:r>
        <w:tab/>
      </w:r>
      <w:r>
        <w:rPr>
          <w:spacing w:val="-2"/>
        </w:rPr>
        <w:t>воспитательной,</w:t>
      </w:r>
      <w:r>
        <w:tab/>
      </w:r>
      <w:r>
        <w:rPr>
          <w:spacing w:val="-2"/>
        </w:rPr>
        <w:t>спортивной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иной</w:t>
      </w:r>
      <w:r>
        <w:tab/>
      </w:r>
      <w:r>
        <w:rPr>
          <w:spacing w:val="-2"/>
        </w:rPr>
        <w:t xml:space="preserve">деятельности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1E6EBF" w:rsidRDefault="00E1201B">
      <w:pPr>
        <w:pStyle w:val="a3"/>
        <w:ind w:left="1390"/>
        <w:jc w:val="left"/>
      </w:pPr>
      <w:r>
        <w:t>В</w:t>
      </w:r>
      <w:r>
        <w:rPr>
          <w:spacing w:val="46"/>
        </w:rPr>
        <w:t xml:space="preserve"> </w:t>
      </w:r>
      <w:proofErr w:type="gramStart"/>
      <w:r>
        <w:t>интересах</w:t>
      </w:r>
      <w:proofErr w:type="gramEnd"/>
      <w:r>
        <w:rPr>
          <w:spacing w:val="52"/>
        </w:rPr>
        <w:t xml:space="preserve"> </w:t>
      </w:r>
      <w:r>
        <w:t>обучающихся,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участием</w:t>
      </w:r>
      <w:r>
        <w:rPr>
          <w:spacing w:val="50"/>
        </w:rPr>
        <w:t xml:space="preserve"> </w:t>
      </w:r>
      <w:r>
        <w:t>обучающихся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родителей</w:t>
      </w:r>
      <w:r>
        <w:rPr>
          <w:spacing w:val="51"/>
        </w:rPr>
        <w:t xml:space="preserve"> </w:t>
      </w:r>
      <w:r>
        <w:rPr>
          <w:spacing w:val="-2"/>
        </w:rPr>
        <w:t>(законных</w:t>
      </w:r>
    </w:p>
    <w:p w:rsidR="001E6EBF" w:rsidRDefault="005F57D6">
      <w:pPr>
        <w:pStyle w:val="a3"/>
        <w:spacing w:before="127"/>
        <w:ind w:left="0"/>
        <w:jc w:val="left"/>
        <w:rPr>
          <w:sz w:val="20"/>
        </w:rPr>
      </w:pPr>
      <w:r w:rsidRPr="005F57D6">
        <w:pict>
          <v:rect id="docshape1" o:spid="_x0000_s1026" style="position:absolute;margin-left:85.1pt;margin-top:19.05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1E6EBF" w:rsidRDefault="00E1201B">
      <w:pPr>
        <w:pStyle w:val="a3"/>
        <w:spacing w:before="97"/>
        <w:ind w:right="407"/>
      </w:pPr>
      <w:proofErr w:type="gramStart"/>
      <w:r>
        <w:rPr>
          <w:rFonts w:ascii="Calibri" w:hAnsi="Calibri"/>
          <w:position w:val="7"/>
          <w:sz w:val="13"/>
        </w:rPr>
        <w:t>1</w:t>
      </w:r>
      <w:r>
        <w:rPr>
          <w:rFonts w:ascii="Calibri" w:hAnsi="Calibri"/>
          <w:spacing w:val="15"/>
          <w:position w:val="7"/>
          <w:sz w:val="13"/>
        </w:rPr>
        <w:t xml:space="preserve"> </w:t>
      </w:r>
      <w:r>
        <w:t>Пункт</w:t>
      </w:r>
      <w:r>
        <w:rPr>
          <w:spacing w:val="-1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статьи 2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 «Об</w:t>
      </w:r>
      <w:r>
        <w:rPr>
          <w:spacing w:val="-2"/>
        </w:rPr>
        <w:t xml:space="preserve"> </w:t>
      </w:r>
      <w:r>
        <w:t xml:space="preserve">образовании в Российской Федерации» (Собрание законодательства Российской Федерации, 2012, № </w:t>
      </w:r>
      <w:r>
        <w:rPr>
          <w:spacing w:val="-4"/>
        </w:rPr>
        <w:t>53,</w:t>
      </w:r>
      <w:proofErr w:type="gramEnd"/>
    </w:p>
    <w:p w:rsidR="001E6EBF" w:rsidRDefault="00E1201B">
      <w:pPr>
        <w:pStyle w:val="a3"/>
        <w:spacing w:line="274" w:lineRule="exact"/>
      </w:pPr>
      <w:r>
        <w:t>ст.</w:t>
      </w:r>
      <w:r>
        <w:rPr>
          <w:spacing w:val="-1"/>
        </w:rPr>
        <w:t xml:space="preserve"> </w:t>
      </w:r>
      <w:r>
        <w:rPr>
          <w:spacing w:val="-2"/>
        </w:rPr>
        <w:t>7598).</w:t>
      </w:r>
    </w:p>
    <w:p w:rsidR="001E6EBF" w:rsidRDefault="001E6EBF">
      <w:pPr>
        <w:spacing w:line="274" w:lineRule="exact"/>
        <w:sectPr w:rsidR="001E6EBF">
          <w:pgSz w:w="11910" w:h="16840"/>
          <w:pgMar w:top="1040" w:right="440" w:bottom="280" w:left="1020" w:header="720" w:footer="720" w:gutter="0"/>
          <w:cols w:space="720"/>
        </w:sectPr>
      </w:pPr>
    </w:p>
    <w:p w:rsidR="001E6EBF" w:rsidRDefault="00E1201B">
      <w:pPr>
        <w:pStyle w:val="a3"/>
        <w:spacing w:before="66"/>
        <w:ind w:right="414"/>
      </w:pPr>
      <w:r>
        <w:lastRenderedPageBreak/>
        <w:t>представителей)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</w:t>
      </w:r>
    </w:p>
    <w:p w:rsidR="001E6EBF" w:rsidRDefault="00E1201B">
      <w:pPr>
        <w:pStyle w:val="a3"/>
        <w:spacing w:before="1"/>
        <w:ind w:right="410" w:firstLine="707"/>
      </w:pPr>
      <w:r>
        <w:t>Учебный план определяет количество учебных занятий за 2 года на одного обучающегося – не менее 2170 часов и не более 2516 часов (не более 34 часа в неделю).</w:t>
      </w:r>
    </w:p>
    <w:p w:rsidR="001E6EBF" w:rsidRDefault="00E1201B">
      <w:pPr>
        <w:pStyle w:val="a3"/>
        <w:ind w:left="1390"/>
      </w:pPr>
      <w:proofErr w:type="gramStart"/>
      <w:r>
        <w:t>Учебный</w:t>
      </w:r>
      <w:r>
        <w:rPr>
          <w:spacing w:val="44"/>
        </w:rPr>
        <w:t xml:space="preserve"> </w:t>
      </w:r>
      <w:r>
        <w:t>план</w:t>
      </w:r>
      <w:r>
        <w:rPr>
          <w:spacing w:val="45"/>
        </w:rPr>
        <w:t xml:space="preserve"> </w:t>
      </w:r>
      <w:r>
        <w:t>содержит</w:t>
      </w:r>
      <w:r>
        <w:rPr>
          <w:spacing w:val="46"/>
        </w:rPr>
        <w:t xml:space="preserve"> </w:t>
      </w:r>
      <w:r>
        <w:t>13</w:t>
      </w:r>
      <w:r>
        <w:rPr>
          <w:spacing w:val="47"/>
        </w:rPr>
        <w:t xml:space="preserve"> </w:t>
      </w:r>
      <w:r>
        <w:t>учебных</w:t>
      </w:r>
      <w:r>
        <w:rPr>
          <w:spacing w:val="47"/>
        </w:rPr>
        <w:t xml:space="preserve"> </w:t>
      </w:r>
      <w:r>
        <w:t>предметов</w:t>
      </w:r>
      <w:r>
        <w:rPr>
          <w:spacing w:val="47"/>
        </w:rPr>
        <w:t xml:space="preserve"> </w:t>
      </w:r>
      <w:r>
        <w:t>(«Русский</w:t>
      </w:r>
      <w:r>
        <w:rPr>
          <w:spacing w:val="47"/>
        </w:rPr>
        <w:t xml:space="preserve"> </w:t>
      </w:r>
      <w:r>
        <w:t>язык»,</w:t>
      </w:r>
      <w:r>
        <w:rPr>
          <w:spacing w:val="47"/>
        </w:rPr>
        <w:t xml:space="preserve"> </w:t>
      </w:r>
      <w:r>
        <w:rPr>
          <w:spacing w:val="-2"/>
        </w:rPr>
        <w:t>«Литература»,</w:t>
      </w:r>
      <w:proofErr w:type="gramEnd"/>
    </w:p>
    <w:p w:rsidR="001E6EBF" w:rsidRDefault="00E1201B">
      <w:pPr>
        <w:pStyle w:val="a3"/>
      </w:pPr>
      <w:r>
        <w:t>«Иностранный</w:t>
      </w:r>
      <w:r>
        <w:rPr>
          <w:spacing w:val="71"/>
        </w:rPr>
        <w:t xml:space="preserve"> </w:t>
      </w:r>
      <w:r>
        <w:t>язык»,</w:t>
      </w:r>
      <w:r>
        <w:rPr>
          <w:spacing w:val="78"/>
        </w:rPr>
        <w:t xml:space="preserve"> </w:t>
      </w:r>
      <w:r>
        <w:t>«Математика»,</w:t>
      </w:r>
      <w:r>
        <w:rPr>
          <w:spacing w:val="77"/>
        </w:rPr>
        <w:t xml:space="preserve"> </w:t>
      </w:r>
      <w:r>
        <w:t>«Информатика»,</w:t>
      </w:r>
      <w:r>
        <w:rPr>
          <w:spacing w:val="77"/>
        </w:rPr>
        <w:t xml:space="preserve"> </w:t>
      </w:r>
      <w:r>
        <w:t>«История»,</w:t>
      </w:r>
      <w:r>
        <w:rPr>
          <w:spacing w:val="52"/>
          <w:w w:val="150"/>
        </w:rPr>
        <w:t xml:space="preserve"> </w:t>
      </w:r>
      <w:r>
        <w:rPr>
          <w:spacing w:val="-2"/>
        </w:rPr>
        <w:t>«Обществознание»,</w:t>
      </w:r>
    </w:p>
    <w:p w:rsidR="001E6EBF" w:rsidRDefault="00E1201B">
      <w:pPr>
        <w:pStyle w:val="a3"/>
        <w:ind w:right="413"/>
      </w:pPr>
      <w:proofErr w:type="gramStart"/>
      <w:r>
        <w:t>«География», «Физика», «Химия», «Биология», «Физическая культура», «Основы безопасности жизнедеятельности») и предусматривает</w:t>
      </w:r>
      <w:r>
        <w:rPr>
          <w:spacing w:val="40"/>
        </w:rPr>
        <w:t xml:space="preserve"> </w:t>
      </w:r>
      <w:r>
        <w:t>изучение 3 учебных предметов на углубленном уровне.</w:t>
      </w:r>
      <w:proofErr w:type="gramEnd"/>
    </w:p>
    <w:p w:rsidR="001E6EBF" w:rsidRDefault="00E1201B">
      <w:pPr>
        <w:pStyle w:val="a3"/>
        <w:ind w:right="404" w:firstLine="767"/>
      </w:pPr>
      <w:r>
        <w:t xml:space="preserve">В учебном плане предусмотрено выполнение </w:t>
      </w:r>
      <w:proofErr w:type="gramStart"/>
      <w:r>
        <w:t>обучающимися</w:t>
      </w:r>
      <w:proofErr w:type="gramEnd"/>
      <w:r>
        <w:t xml:space="preserve"> индивидуального проекта. </w:t>
      </w:r>
      <w:proofErr w:type="gramStart"/>
      <w:r>
        <w:t>Индивидуальный проект выполняется обучающимся самостоятельно под руководством учителя (</w:t>
      </w:r>
      <w:proofErr w:type="spellStart"/>
      <w:r>
        <w:t>тьютора</w:t>
      </w:r>
      <w:proofErr w:type="spellEnd"/>
      <w:r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 творческой, иной.</w:t>
      </w:r>
      <w:proofErr w:type="gramEnd"/>
      <w:r>
        <w:t xml:space="preserve"> </w:t>
      </w:r>
      <w:proofErr w:type="gramStart"/>
      <w:r>
        <w:t>Индивидуальный проект</w:t>
      </w:r>
      <w:proofErr w:type="gramEnd"/>
      <w:r>
        <w:t xml:space="preserve"> выполняется обучающимся в течение одного года в рамках учебного времени, специально отведенного учебным планом.</w:t>
      </w:r>
    </w:p>
    <w:p w:rsidR="001E6EBF" w:rsidRDefault="00E1201B">
      <w:pPr>
        <w:pStyle w:val="a3"/>
        <w:ind w:right="405" w:firstLine="707"/>
      </w:pPr>
      <w:r>
        <w:t>Суммарный объём домашнего задания по всем предметам для каждого класса не должен превышать продолжительности выполнения 3,5 часа.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Гигиеническими нормативами и Санитарно-эпидемиологическими требованиями.</w:t>
      </w:r>
    </w:p>
    <w:p w:rsidR="001E6EBF" w:rsidRDefault="00E1201B">
      <w:pPr>
        <w:pStyle w:val="a3"/>
        <w:spacing w:before="1"/>
        <w:ind w:right="409" w:firstLine="707"/>
      </w:pPr>
      <w:r>
        <w:t>Учебный план</w:t>
      </w:r>
      <w:r w:rsidR="00064747" w:rsidRPr="00064747">
        <w:rPr>
          <w:b/>
        </w:rPr>
        <w:t xml:space="preserve"> </w:t>
      </w:r>
      <w:r w:rsidR="00064747">
        <w:rPr>
          <w:b/>
        </w:rPr>
        <w:t>МОКУ «</w:t>
      </w:r>
      <w:proofErr w:type="spellStart"/>
      <w:r w:rsidR="00064747">
        <w:rPr>
          <w:b/>
        </w:rPr>
        <w:t>Вышнереутчанская</w:t>
      </w:r>
      <w:proofErr w:type="spellEnd"/>
      <w:r w:rsidR="00064747">
        <w:rPr>
          <w:b/>
        </w:rPr>
        <w:t xml:space="preserve"> средняя общеобразовательная школа»</w:t>
      </w:r>
      <w:r>
        <w:t xml:space="preserve"> осуществляет реализацию универсального профиля и 3 </w:t>
      </w:r>
      <w:proofErr w:type="gramStart"/>
      <w:r>
        <w:t>учебных</w:t>
      </w:r>
      <w:proofErr w:type="gramEnd"/>
      <w:r>
        <w:t xml:space="preserve"> предмета изучается на углубленном уровне.</w:t>
      </w:r>
    </w:p>
    <w:p w:rsidR="001E6EBF" w:rsidRDefault="001E6EBF">
      <w:pPr>
        <w:sectPr w:rsidR="001E6EBF">
          <w:pgSz w:w="11910" w:h="16840"/>
          <w:pgMar w:top="10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2410"/>
        <w:gridCol w:w="1275"/>
        <w:gridCol w:w="852"/>
        <w:gridCol w:w="850"/>
        <w:gridCol w:w="853"/>
        <w:gridCol w:w="992"/>
        <w:gridCol w:w="992"/>
      </w:tblGrid>
      <w:tr w:rsidR="001E6EBF">
        <w:trPr>
          <w:trHeight w:val="554"/>
        </w:trPr>
        <w:tc>
          <w:tcPr>
            <w:tcW w:w="1985" w:type="dxa"/>
            <w:vMerge w:val="restart"/>
          </w:tcPr>
          <w:p w:rsidR="001E6EBF" w:rsidRDefault="00E1201B">
            <w:pPr>
              <w:pStyle w:val="TableParagraph"/>
              <w:spacing w:line="240" w:lineRule="auto"/>
              <w:ind w:left="566" w:right="97" w:hanging="24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Предметная область</w:t>
            </w:r>
          </w:p>
        </w:tc>
        <w:tc>
          <w:tcPr>
            <w:tcW w:w="2410" w:type="dxa"/>
            <w:vMerge w:val="restart"/>
          </w:tcPr>
          <w:p w:rsidR="001E6EBF" w:rsidRDefault="00E1201B">
            <w:pPr>
              <w:pStyle w:val="TableParagraph"/>
              <w:spacing w:line="275" w:lineRule="exact"/>
              <w:ind w:left="2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275" w:type="dxa"/>
            <w:vMerge w:val="restart"/>
          </w:tcPr>
          <w:p w:rsidR="001E6EBF" w:rsidRDefault="00E1201B">
            <w:pPr>
              <w:pStyle w:val="TableParagraph"/>
              <w:spacing w:line="275" w:lineRule="exact"/>
              <w:ind w:left="17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1702" w:type="dxa"/>
            <w:gridSpan w:val="2"/>
          </w:tcPr>
          <w:p w:rsidR="001E6EBF" w:rsidRDefault="00E1201B">
            <w:pPr>
              <w:pStyle w:val="TableParagraph"/>
              <w:spacing w:line="275" w:lineRule="exact"/>
              <w:ind w:left="566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ФПА</w:t>
            </w:r>
          </w:p>
        </w:tc>
        <w:tc>
          <w:tcPr>
            <w:tcW w:w="1845" w:type="dxa"/>
            <w:gridSpan w:val="2"/>
          </w:tcPr>
          <w:p w:rsidR="001E6EBF" w:rsidRDefault="00E1201B">
            <w:pPr>
              <w:pStyle w:val="TableParagraph"/>
              <w:spacing w:line="276" w:lineRule="exact"/>
              <w:ind w:left="552" w:right="211" w:hanging="3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5-ти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дневная </w:t>
            </w: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992" w:type="dxa"/>
            <w:vMerge w:val="restart"/>
          </w:tcPr>
          <w:p w:rsidR="001E6EBF" w:rsidRDefault="00E1201B">
            <w:pPr>
              <w:pStyle w:val="TableParagraph"/>
              <w:spacing w:line="275" w:lineRule="exact"/>
              <w:ind w:left="19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1E6EBF">
        <w:trPr>
          <w:trHeight w:val="827"/>
        </w:trPr>
        <w:tc>
          <w:tcPr>
            <w:tcW w:w="1985" w:type="dxa"/>
            <w:vMerge/>
            <w:tcBorders>
              <w:top w:val="nil"/>
            </w:tcBorders>
          </w:tcPr>
          <w:p w:rsidR="001E6EBF" w:rsidRDefault="001E6EB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1E6EBF" w:rsidRDefault="001E6EB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1E6EBF" w:rsidRDefault="001E6EB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</w:tcPr>
          <w:p w:rsidR="001E6EBF" w:rsidRDefault="00E1201B">
            <w:pPr>
              <w:pStyle w:val="TableParagraph"/>
              <w:spacing w:line="273" w:lineRule="exact"/>
              <w:ind w:left="14" w:righ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850" w:type="dxa"/>
            <w:vMerge w:val="restart"/>
          </w:tcPr>
          <w:p w:rsidR="001E6EBF" w:rsidRDefault="00E1201B">
            <w:pPr>
              <w:pStyle w:val="TableParagraph"/>
              <w:spacing w:line="273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XI</w:t>
            </w:r>
          </w:p>
        </w:tc>
        <w:tc>
          <w:tcPr>
            <w:tcW w:w="1845" w:type="dxa"/>
            <w:gridSpan w:val="2"/>
          </w:tcPr>
          <w:p w:rsidR="001E6EBF" w:rsidRDefault="00E1201B">
            <w:pPr>
              <w:pStyle w:val="TableParagraph"/>
              <w:spacing w:line="276" w:lineRule="exact"/>
              <w:ind w:left="521" w:right="271" w:hanging="24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 xml:space="preserve">часов в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1E6EBF" w:rsidRDefault="001E6EBF">
            <w:pPr>
              <w:rPr>
                <w:sz w:val="2"/>
                <w:szCs w:val="2"/>
              </w:rPr>
            </w:pPr>
          </w:p>
        </w:tc>
      </w:tr>
      <w:tr w:rsidR="001E6EBF">
        <w:trPr>
          <w:trHeight w:val="313"/>
        </w:trPr>
        <w:tc>
          <w:tcPr>
            <w:tcW w:w="1985" w:type="dxa"/>
            <w:vMerge/>
            <w:tcBorders>
              <w:top w:val="nil"/>
            </w:tcBorders>
          </w:tcPr>
          <w:p w:rsidR="001E6EBF" w:rsidRDefault="001E6EB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1E6EBF" w:rsidRDefault="001E6EB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1E6EBF" w:rsidRDefault="001E6EB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E6EBF" w:rsidRDefault="001E6EB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E6EBF" w:rsidRDefault="001E6E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1E6EBF" w:rsidRDefault="00E1201B">
            <w:pPr>
              <w:pStyle w:val="TableParagraph"/>
              <w:spacing w:line="272" w:lineRule="exact"/>
              <w:ind w:lef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992" w:type="dxa"/>
          </w:tcPr>
          <w:p w:rsidR="001E6EBF" w:rsidRDefault="00E1201B">
            <w:pPr>
              <w:pStyle w:val="TableParagraph"/>
              <w:spacing w:line="272" w:lineRule="exact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XI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1E6EBF" w:rsidRDefault="001E6EBF">
            <w:pPr>
              <w:rPr>
                <w:sz w:val="2"/>
                <w:szCs w:val="2"/>
              </w:rPr>
            </w:pPr>
          </w:p>
        </w:tc>
      </w:tr>
      <w:tr w:rsidR="001E6EBF">
        <w:trPr>
          <w:trHeight w:val="551"/>
        </w:trPr>
        <w:tc>
          <w:tcPr>
            <w:tcW w:w="9217" w:type="dxa"/>
            <w:gridSpan w:val="7"/>
          </w:tcPr>
          <w:p w:rsidR="001E6EBF" w:rsidRDefault="00E1201B">
            <w:pPr>
              <w:pStyle w:val="TableParagraph"/>
              <w:spacing w:line="273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992" w:type="dxa"/>
          </w:tcPr>
          <w:p w:rsidR="001E6EBF" w:rsidRDefault="001E6EB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1E6EBF">
        <w:trPr>
          <w:trHeight w:val="316"/>
        </w:trPr>
        <w:tc>
          <w:tcPr>
            <w:tcW w:w="1985" w:type="dxa"/>
            <w:vMerge w:val="restart"/>
          </w:tcPr>
          <w:p w:rsidR="001E6EBF" w:rsidRDefault="00E1201B">
            <w:pPr>
              <w:pStyle w:val="TableParagraph"/>
              <w:tabs>
                <w:tab w:val="left" w:pos="1390"/>
              </w:tabs>
              <w:spacing w:line="237" w:lineRule="auto"/>
              <w:ind w:left="105"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язык </w:t>
            </w:r>
            <w:r>
              <w:rPr>
                <w:sz w:val="24"/>
              </w:rPr>
              <w:t>и литература</w:t>
            </w:r>
          </w:p>
        </w:tc>
        <w:tc>
          <w:tcPr>
            <w:tcW w:w="2410" w:type="dxa"/>
          </w:tcPr>
          <w:p w:rsidR="001E6EBF" w:rsidRDefault="00E1201B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275" w:type="dxa"/>
          </w:tcPr>
          <w:p w:rsidR="001E6EBF" w:rsidRDefault="00E1201B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852" w:type="dxa"/>
          </w:tcPr>
          <w:p w:rsidR="001E6EBF" w:rsidRDefault="00E1201B">
            <w:pPr>
              <w:pStyle w:val="TableParagraph"/>
              <w:spacing w:line="270" w:lineRule="exact"/>
              <w:ind w:left="14" w:right="4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850" w:type="dxa"/>
          </w:tcPr>
          <w:p w:rsidR="001E6EBF" w:rsidRDefault="00E1201B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853" w:type="dxa"/>
          </w:tcPr>
          <w:p w:rsidR="001E6EBF" w:rsidRDefault="00E1201B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1E6EBF" w:rsidRDefault="00E1201B">
            <w:pPr>
              <w:pStyle w:val="TableParagraph"/>
              <w:spacing w:line="270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1E6EBF" w:rsidRDefault="00E1201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E6EBF">
        <w:trPr>
          <w:trHeight w:val="314"/>
        </w:trPr>
        <w:tc>
          <w:tcPr>
            <w:tcW w:w="1985" w:type="dxa"/>
            <w:vMerge/>
            <w:tcBorders>
              <w:top w:val="nil"/>
            </w:tcBorders>
          </w:tcPr>
          <w:p w:rsidR="001E6EBF" w:rsidRDefault="001E6EB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1E6EBF" w:rsidRDefault="00E1201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275" w:type="dxa"/>
          </w:tcPr>
          <w:p w:rsidR="001E6EBF" w:rsidRDefault="00E1201B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852" w:type="dxa"/>
          </w:tcPr>
          <w:p w:rsidR="001E6EBF" w:rsidRDefault="001E6EBF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850" w:type="dxa"/>
          </w:tcPr>
          <w:p w:rsidR="001E6EBF" w:rsidRDefault="001E6EBF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853" w:type="dxa"/>
          </w:tcPr>
          <w:p w:rsidR="001E6EBF" w:rsidRDefault="00E1201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1E6EBF" w:rsidRDefault="00E1201B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1E6EBF" w:rsidRDefault="00E1201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1E6EBF">
        <w:trPr>
          <w:trHeight w:val="551"/>
        </w:trPr>
        <w:tc>
          <w:tcPr>
            <w:tcW w:w="1985" w:type="dxa"/>
          </w:tcPr>
          <w:p w:rsidR="001E6EBF" w:rsidRDefault="00E1201B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Иностранные</w:t>
            </w:r>
          </w:p>
          <w:p w:rsidR="001E6EBF" w:rsidRDefault="00E1201B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языки</w:t>
            </w:r>
          </w:p>
        </w:tc>
        <w:tc>
          <w:tcPr>
            <w:tcW w:w="2410" w:type="dxa"/>
          </w:tcPr>
          <w:p w:rsidR="001E6EBF" w:rsidRDefault="00E1201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275" w:type="dxa"/>
          </w:tcPr>
          <w:p w:rsidR="001E6EBF" w:rsidRDefault="00E1201B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852" w:type="dxa"/>
          </w:tcPr>
          <w:p w:rsidR="001E6EBF" w:rsidRDefault="001E6EB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1E6EBF" w:rsidRDefault="001E6EB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53" w:type="dxa"/>
          </w:tcPr>
          <w:p w:rsidR="001E6EBF" w:rsidRDefault="00E1201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1E6EBF" w:rsidRDefault="00E1201B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1E6EBF" w:rsidRDefault="00E1201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1E6EBF">
        <w:trPr>
          <w:trHeight w:val="828"/>
        </w:trPr>
        <w:tc>
          <w:tcPr>
            <w:tcW w:w="1985" w:type="dxa"/>
            <w:vMerge w:val="restart"/>
          </w:tcPr>
          <w:p w:rsidR="001E6EBF" w:rsidRDefault="00E1201B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  <w:p w:rsidR="001E6EBF" w:rsidRDefault="00E1201B">
            <w:pPr>
              <w:pStyle w:val="TableParagraph"/>
              <w:spacing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410" w:type="dxa"/>
          </w:tcPr>
          <w:p w:rsidR="001E6EBF" w:rsidRDefault="00E1201B">
            <w:pPr>
              <w:pStyle w:val="TableParagraph"/>
              <w:tabs>
                <w:tab w:val="left" w:pos="1219"/>
                <w:tab w:val="left" w:pos="1615"/>
              </w:tabs>
              <w:spacing w:line="240" w:lineRule="auto"/>
              <w:ind w:left="107"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начала математического</w:t>
            </w:r>
          </w:p>
          <w:p w:rsidR="001E6EBF" w:rsidRDefault="00E1201B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анализа</w:t>
            </w:r>
          </w:p>
        </w:tc>
        <w:tc>
          <w:tcPr>
            <w:tcW w:w="1275" w:type="dxa"/>
          </w:tcPr>
          <w:p w:rsidR="001E6EBF" w:rsidRDefault="00E1201B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852" w:type="dxa"/>
          </w:tcPr>
          <w:p w:rsidR="001E6EBF" w:rsidRDefault="00E1201B">
            <w:pPr>
              <w:pStyle w:val="TableParagraph"/>
              <w:ind w:left="14" w:right="4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850" w:type="dxa"/>
          </w:tcPr>
          <w:p w:rsidR="001E6EBF" w:rsidRDefault="00E1201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853" w:type="dxa"/>
          </w:tcPr>
          <w:p w:rsidR="001E6EBF" w:rsidRDefault="00E1201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1E6EBF" w:rsidRDefault="00064747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1E6EBF" w:rsidRDefault="0006474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E6EBF">
        <w:trPr>
          <w:trHeight w:val="316"/>
        </w:trPr>
        <w:tc>
          <w:tcPr>
            <w:tcW w:w="1985" w:type="dxa"/>
            <w:vMerge/>
            <w:tcBorders>
              <w:top w:val="nil"/>
            </w:tcBorders>
          </w:tcPr>
          <w:p w:rsidR="001E6EBF" w:rsidRDefault="001E6EB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1E6EBF" w:rsidRDefault="00E1201B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1275" w:type="dxa"/>
          </w:tcPr>
          <w:p w:rsidR="001E6EBF" w:rsidRDefault="00E1201B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852" w:type="dxa"/>
          </w:tcPr>
          <w:p w:rsidR="001E6EBF" w:rsidRDefault="001E6EB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1E6EBF" w:rsidRDefault="001E6EB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53" w:type="dxa"/>
          </w:tcPr>
          <w:p w:rsidR="001E6EBF" w:rsidRDefault="00E1201B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1E6EBF" w:rsidRDefault="00064747">
            <w:pPr>
              <w:pStyle w:val="TableParagraph"/>
              <w:spacing w:line="270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1E6EBF" w:rsidRDefault="000647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E6EBF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1E6EBF" w:rsidRDefault="001E6EB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1E6EBF" w:rsidRDefault="00E1201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Вероятность</w:t>
            </w:r>
          </w:p>
          <w:p w:rsidR="001E6EBF" w:rsidRDefault="00E1201B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1275" w:type="dxa"/>
          </w:tcPr>
          <w:p w:rsidR="001E6EBF" w:rsidRDefault="00E1201B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852" w:type="dxa"/>
          </w:tcPr>
          <w:p w:rsidR="001E6EBF" w:rsidRDefault="001E6EB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1E6EBF" w:rsidRDefault="001E6EB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53" w:type="dxa"/>
          </w:tcPr>
          <w:p w:rsidR="001E6EBF" w:rsidRDefault="00E1201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1E6EBF" w:rsidRDefault="00E1201B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1E6EBF" w:rsidRDefault="00E1201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E6EBF">
        <w:trPr>
          <w:trHeight w:val="314"/>
        </w:trPr>
        <w:tc>
          <w:tcPr>
            <w:tcW w:w="1985" w:type="dxa"/>
            <w:vMerge/>
            <w:tcBorders>
              <w:top w:val="nil"/>
            </w:tcBorders>
          </w:tcPr>
          <w:p w:rsidR="001E6EBF" w:rsidRDefault="001E6EB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1E6EBF" w:rsidRDefault="00E1201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275" w:type="dxa"/>
          </w:tcPr>
          <w:p w:rsidR="001E6EBF" w:rsidRDefault="00E1201B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852" w:type="dxa"/>
          </w:tcPr>
          <w:p w:rsidR="001E6EBF" w:rsidRDefault="00E1201B">
            <w:pPr>
              <w:pStyle w:val="TableParagraph"/>
              <w:ind w:left="14" w:right="4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850" w:type="dxa"/>
          </w:tcPr>
          <w:p w:rsidR="001E6EBF" w:rsidRDefault="00E1201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853" w:type="dxa"/>
          </w:tcPr>
          <w:p w:rsidR="001E6EBF" w:rsidRDefault="00E1201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1E6EBF" w:rsidRDefault="00E1201B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1E6EBF" w:rsidRDefault="00E1201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E6EBF">
        <w:trPr>
          <w:trHeight w:val="316"/>
        </w:trPr>
        <w:tc>
          <w:tcPr>
            <w:tcW w:w="1985" w:type="dxa"/>
            <w:vMerge w:val="restart"/>
          </w:tcPr>
          <w:p w:rsidR="001E6EBF" w:rsidRDefault="00E1201B">
            <w:pPr>
              <w:pStyle w:val="TableParagraph"/>
              <w:spacing w:line="240" w:lineRule="auto"/>
              <w:ind w:left="105" w:right="97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Естественнонауч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z w:val="24"/>
              </w:rPr>
              <w:t xml:space="preserve"> предметы</w:t>
            </w:r>
          </w:p>
        </w:tc>
        <w:tc>
          <w:tcPr>
            <w:tcW w:w="2410" w:type="dxa"/>
          </w:tcPr>
          <w:p w:rsidR="001E6EBF" w:rsidRDefault="00E1201B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275" w:type="dxa"/>
          </w:tcPr>
          <w:p w:rsidR="001E6EBF" w:rsidRDefault="00E1201B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852" w:type="dxa"/>
          </w:tcPr>
          <w:p w:rsidR="001E6EBF" w:rsidRDefault="00E1201B">
            <w:pPr>
              <w:pStyle w:val="TableParagraph"/>
              <w:spacing w:line="270" w:lineRule="exact"/>
              <w:ind w:left="14" w:right="4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850" w:type="dxa"/>
          </w:tcPr>
          <w:p w:rsidR="001E6EBF" w:rsidRDefault="00E1201B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853" w:type="dxa"/>
          </w:tcPr>
          <w:p w:rsidR="001E6EBF" w:rsidRDefault="00E1201B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1E6EBF" w:rsidRDefault="00E1201B">
            <w:pPr>
              <w:pStyle w:val="TableParagraph"/>
              <w:spacing w:line="270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1E6EBF" w:rsidRDefault="00E1201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E6EBF">
        <w:trPr>
          <w:trHeight w:val="313"/>
        </w:trPr>
        <w:tc>
          <w:tcPr>
            <w:tcW w:w="1985" w:type="dxa"/>
            <w:vMerge/>
            <w:tcBorders>
              <w:top w:val="nil"/>
            </w:tcBorders>
          </w:tcPr>
          <w:p w:rsidR="001E6EBF" w:rsidRDefault="001E6EB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1E6EBF" w:rsidRDefault="00E1201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275" w:type="dxa"/>
          </w:tcPr>
          <w:p w:rsidR="001E6EBF" w:rsidRDefault="00064747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852" w:type="dxa"/>
          </w:tcPr>
          <w:p w:rsidR="001E6EBF" w:rsidRDefault="00E1201B">
            <w:pPr>
              <w:pStyle w:val="TableParagraph"/>
              <w:ind w:left="14" w:right="4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850" w:type="dxa"/>
          </w:tcPr>
          <w:p w:rsidR="001E6EBF" w:rsidRDefault="00E1201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853" w:type="dxa"/>
          </w:tcPr>
          <w:p w:rsidR="001E6EBF" w:rsidRDefault="00E1201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1E6EBF" w:rsidRDefault="00E1201B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1E6EBF" w:rsidRDefault="00E1201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E6EBF">
        <w:trPr>
          <w:trHeight w:val="316"/>
        </w:trPr>
        <w:tc>
          <w:tcPr>
            <w:tcW w:w="1985" w:type="dxa"/>
            <w:vMerge/>
            <w:tcBorders>
              <w:top w:val="nil"/>
            </w:tcBorders>
          </w:tcPr>
          <w:p w:rsidR="001E6EBF" w:rsidRDefault="001E6EB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1E6EBF" w:rsidRDefault="00E1201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275" w:type="dxa"/>
          </w:tcPr>
          <w:p w:rsidR="001E6EBF" w:rsidRDefault="00064747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852" w:type="dxa"/>
          </w:tcPr>
          <w:p w:rsidR="001E6EBF" w:rsidRDefault="00E1201B">
            <w:pPr>
              <w:pStyle w:val="TableParagraph"/>
              <w:ind w:left="14" w:right="4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850" w:type="dxa"/>
          </w:tcPr>
          <w:p w:rsidR="001E6EBF" w:rsidRDefault="00E1201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853" w:type="dxa"/>
          </w:tcPr>
          <w:p w:rsidR="001E6EBF" w:rsidRDefault="00064747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1E6EBF" w:rsidRDefault="00064747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1E6EBF" w:rsidRDefault="0006474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1E6EBF">
        <w:trPr>
          <w:trHeight w:val="362"/>
        </w:trPr>
        <w:tc>
          <w:tcPr>
            <w:tcW w:w="1985" w:type="dxa"/>
            <w:vMerge w:val="restart"/>
          </w:tcPr>
          <w:p w:rsidR="001E6EBF" w:rsidRDefault="00E1201B">
            <w:pPr>
              <w:pStyle w:val="TableParagraph"/>
              <w:spacing w:line="240" w:lineRule="auto"/>
              <w:ind w:left="105"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Общественно- научные</w:t>
            </w:r>
          </w:p>
          <w:p w:rsidR="001E6EBF" w:rsidRDefault="00E1201B">
            <w:pPr>
              <w:pStyle w:val="TableParagraph"/>
              <w:spacing w:line="240" w:lineRule="auto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2410" w:type="dxa"/>
          </w:tcPr>
          <w:p w:rsidR="001E6EBF" w:rsidRDefault="00E1201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275" w:type="dxa"/>
          </w:tcPr>
          <w:p w:rsidR="001E6EBF" w:rsidRDefault="00E1201B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852" w:type="dxa"/>
          </w:tcPr>
          <w:p w:rsidR="001E6EBF" w:rsidRDefault="00E1201B">
            <w:pPr>
              <w:pStyle w:val="TableParagraph"/>
              <w:ind w:left="14" w:right="4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850" w:type="dxa"/>
          </w:tcPr>
          <w:p w:rsidR="001E6EBF" w:rsidRDefault="00E1201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853" w:type="dxa"/>
          </w:tcPr>
          <w:p w:rsidR="001E6EBF" w:rsidRDefault="00E1201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1E6EBF" w:rsidRDefault="00E1201B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1E6EBF" w:rsidRDefault="00E1201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E6EBF">
        <w:trPr>
          <w:trHeight w:val="313"/>
        </w:trPr>
        <w:tc>
          <w:tcPr>
            <w:tcW w:w="1985" w:type="dxa"/>
            <w:vMerge/>
            <w:tcBorders>
              <w:top w:val="nil"/>
            </w:tcBorders>
          </w:tcPr>
          <w:p w:rsidR="001E6EBF" w:rsidRDefault="001E6EB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1E6EBF" w:rsidRDefault="00E1201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275" w:type="dxa"/>
          </w:tcPr>
          <w:p w:rsidR="001E6EBF" w:rsidRDefault="00E1201B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852" w:type="dxa"/>
          </w:tcPr>
          <w:p w:rsidR="001E6EBF" w:rsidRDefault="00E1201B">
            <w:pPr>
              <w:pStyle w:val="TableParagraph"/>
              <w:ind w:left="14" w:right="4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850" w:type="dxa"/>
          </w:tcPr>
          <w:p w:rsidR="001E6EBF" w:rsidRDefault="00E1201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853" w:type="dxa"/>
          </w:tcPr>
          <w:p w:rsidR="001E6EBF" w:rsidRDefault="00064747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2" w:type="dxa"/>
          </w:tcPr>
          <w:p w:rsidR="001E6EBF" w:rsidRDefault="00064747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2" w:type="dxa"/>
          </w:tcPr>
          <w:p w:rsidR="001E6EBF" w:rsidRDefault="0006474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1E6EBF">
        <w:trPr>
          <w:trHeight w:val="316"/>
        </w:trPr>
        <w:tc>
          <w:tcPr>
            <w:tcW w:w="1985" w:type="dxa"/>
            <w:vMerge/>
            <w:tcBorders>
              <w:top w:val="nil"/>
            </w:tcBorders>
          </w:tcPr>
          <w:p w:rsidR="001E6EBF" w:rsidRDefault="001E6EB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1E6EBF" w:rsidRDefault="00E1201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275" w:type="dxa"/>
          </w:tcPr>
          <w:p w:rsidR="001E6EBF" w:rsidRDefault="00E1201B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852" w:type="dxa"/>
          </w:tcPr>
          <w:p w:rsidR="001E6EBF" w:rsidRDefault="001E6EB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1E6EBF" w:rsidRDefault="001E6EB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53" w:type="dxa"/>
          </w:tcPr>
          <w:p w:rsidR="001E6EBF" w:rsidRDefault="00E1201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1E6EBF" w:rsidRDefault="00E1201B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1E6EBF" w:rsidRDefault="00E1201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E6EBF">
        <w:trPr>
          <w:trHeight w:val="828"/>
        </w:trPr>
        <w:tc>
          <w:tcPr>
            <w:tcW w:w="1985" w:type="dxa"/>
          </w:tcPr>
          <w:p w:rsidR="001E6EBF" w:rsidRDefault="00E1201B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:rsidR="001E6EBF" w:rsidRDefault="00E1201B">
            <w:pPr>
              <w:pStyle w:val="TableParagraph"/>
              <w:tabs>
                <w:tab w:val="left" w:pos="1747"/>
              </w:tabs>
              <w:spacing w:line="270" w:lineRule="atLeast"/>
              <w:ind w:left="105"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защиты Родины</w:t>
            </w:r>
          </w:p>
        </w:tc>
        <w:tc>
          <w:tcPr>
            <w:tcW w:w="2410" w:type="dxa"/>
          </w:tcPr>
          <w:p w:rsidR="001E6EBF" w:rsidRDefault="00E1201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:rsidR="001E6EBF" w:rsidRDefault="00E1201B">
            <w:pPr>
              <w:pStyle w:val="TableParagraph"/>
              <w:tabs>
                <w:tab w:val="left" w:pos="2174"/>
              </w:tabs>
              <w:spacing w:line="270" w:lineRule="atLeast"/>
              <w:ind w:left="107" w:right="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защиты Родины</w:t>
            </w:r>
          </w:p>
        </w:tc>
        <w:tc>
          <w:tcPr>
            <w:tcW w:w="1275" w:type="dxa"/>
          </w:tcPr>
          <w:p w:rsidR="001E6EBF" w:rsidRDefault="00E1201B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852" w:type="dxa"/>
          </w:tcPr>
          <w:p w:rsidR="001E6EBF" w:rsidRDefault="001E6EB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1E6EBF" w:rsidRDefault="001E6EB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53" w:type="dxa"/>
          </w:tcPr>
          <w:p w:rsidR="001E6EBF" w:rsidRDefault="00E1201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1E6EBF" w:rsidRDefault="00E1201B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1E6EBF" w:rsidRDefault="00E1201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E6EBF">
        <w:trPr>
          <w:trHeight w:val="551"/>
        </w:trPr>
        <w:tc>
          <w:tcPr>
            <w:tcW w:w="1985" w:type="dxa"/>
          </w:tcPr>
          <w:p w:rsidR="001E6EBF" w:rsidRDefault="00E1201B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:rsidR="001E6EBF" w:rsidRDefault="00E1201B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410" w:type="dxa"/>
          </w:tcPr>
          <w:p w:rsidR="001E6EBF" w:rsidRDefault="00E1201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275" w:type="dxa"/>
          </w:tcPr>
          <w:p w:rsidR="001E6EBF" w:rsidRDefault="00E1201B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852" w:type="dxa"/>
          </w:tcPr>
          <w:p w:rsidR="001E6EBF" w:rsidRDefault="001E6EB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1E6EBF" w:rsidRDefault="001E6EB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53" w:type="dxa"/>
          </w:tcPr>
          <w:p w:rsidR="001E6EBF" w:rsidRDefault="00E1201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1E6EBF" w:rsidRDefault="00E1201B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1E6EBF" w:rsidRDefault="00E1201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1E6EBF">
        <w:trPr>
          <w:trHeight w:val="551"/>
        </w:trPr>
        <w:tc>
          <w:tcPr>
            <w:tcW w:w="1985" w:type="dxa"/>
          </w:tcPr>
          <w:p w:rsidR="001E6EBF" w:rsidRDefault="001E6EB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1E6EBF" w:rsidRDefault="00E1201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Индивидуальный</w:t>
            </w:r>
          </w:p>
          <w:p w:rsidR="001E6EBF" w:rsidRDefault="00E1201B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275" w:type="dxa"/>
          </w:tcPr>
          <w:p w:rsidR="001E6EBF" w:rsidRDefault="001E6EB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52" w:type="dxa"/>
          </w:tcPr>
          <w:p w:rsidR="001E6EBF" w:rsidRDefault="00E1201B">
            <w:pPr>
              <w:pStyle w:val="TableParagraph"/>
              <w:ind w:left="14" w:right="7"/>
              <w:rPr>
                <w:sz w:val="24"/>
              </w:rPr>
            </w:pPr>
            <w:r>
              <w:rPr>
                <w:spacing w:val="-5"/>
                <w:sz w:val="24"/>
              </w:rPr>
              <w:t>ЗП</w:t>
            </w:r>
          </w:p>
        </w:tc>
        <w:tc>
          <w:tcPr>
            <w:tcW w:w="850" w:type="dxa"/>
          </w:tcPr>
          <w:p w:rsidR="001E6EBF" w:rsidRDefault="001E6EB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53" w:type="dxa"/>
          </w:tcPr>
          <w:p w:rsidR="001E6EBF" w:rsidRDefault="00E1201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1E6EBF" w:rsidRDefault="001E6EB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1E6EBF" w:rsidRDefault="00E1201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E6EBF">
        <w:trPr>
          <w:trHeight w:val="313"/>
        </w:trPr>
        <w:tc>
          <w:tcPr>
            <w:tcW w:w="4395" w:type="dxa"/>
            <w:gridSpan w:val="2"/>
          </w:tcPr>
          <w:p w:rsidR="001E6EBF" w:rsidRDefault="00E1201B">
            <w:pPr>
              <w:pStyle w:val="TableParagraph"/>
              <w:spacing w:line="273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275" w:type="dxa"/>
          </w:tcPr>
          <w:p w:rsidR="001E6EBF" w:rsidRDefault="001E6EBF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852" w:type="dxa"/>
          </w:tcPr>
          <w:p w:rsidR="001E6EBF" w:rsidRDefault="001E6EBF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850" w:type="dxa"/>
          </w:tcPr>
          <w:p w:rsidR="001E6EBF" w:rsidRDefault="001E6EBF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853" w:type="dxa"/>
          </w:tcPr>
          <w:p w:rsidR="001E6EBF" w:rsidRDefault="003160EE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992" w:type="dxa"/>
          </w:tcPr>
          <w:p w:rsidR="001E6EBF" w:rsidRDefault="003160EE">
            <w:pPr>
              <w:pStyle w:val="TableParagraph"/>
              <w:spacing w:line="273" w:lineRule="exact"/>
              <w:ind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992" w:type="dxa"/>
          </w:tcPr>
          <w:p w:rsidR="001E6EBF" w:rsidRDefault="003160E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</w:t>
            </w:r>
          </w:p>
        </w:tc>
      </w:tr>
      <w:tr w:rsidR="001E6EBF">
        <w:trPr>
          <w:trHeight w:val="554"/>
        </w:trPr>
        <w:tc>
          <w:tcPr>
            <w:tcW w:w="4395" w:type="dxa"/>
            <w:gridSpan w:val="2"/>
          </w:tcPr>
          <w:p w:rsidR="001E6EBF" w:rsidRDefault="00E1201B">
            <w:pPr>
              <w:pStyle w:val="TableParagraph"/>
              <w:tabs>
                <w:tab w:val="left" w:pos="1084"/>
                <w:tab w:val="left" w:pos="2847"/>
              </w:tabs>
              <w:spacing w:line="276" w:lineRule="exact"/>
              <w:ind w:left="105" w:right="9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Часть,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формируемая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участниками </w:t>
            </w:r>
            <w:r>
              <w:rPr>
                <w:b/>
                <w:sz w:val="24"/>
              </w:rPr>
              <w:t>образовательных отношений</w:t>
            </w:r>
          </w:p>
        </w:tc>
        <w:tc>
          <w:tcPr>
            <w:tcW w:w="1275" w:type="dxa"/>
          </w:tcPr>
          <w:p w:rsidR="001E6EBF" w:rsidRDefault="001E6EB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52" w:type="dxa"/>
          </w:tcPr>
          <w:p w:rsidR="001E6EBF" w:rsidRDefault="001E6EB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1E6EBF" w:rsidRDefault="001E6EB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53" w:type="dxa"/>
          </w:tcPr>
          <w:p w:rsidR="001E6EBF" w:rsidRDefault="00E1201B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992" w:type="dxa"/>
          </w:tcPr>
          <w:p w:rsidR="001E6EBF" w:rsidRDefault="00E1201B">
            <w:pPr>
              <w:pStyle w:val="TableParagraph"/>
              <w:spacing w:line="275" w:lineRule="exact"/>
              <w:ind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992" w:type="dxa"/>
          </w:tcPr>
          <w:p w:rsidR="001E6EBF" w:rsidRDefault="00E1201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</w:tr>
      <w:tr w:rsidR="001E6EBF">
        <w:trPr>
          <w:trHeight w:val="448"/>
        </w:trPr>
        <w:tc>
          <w:tcPr>
            <w:tcW w:w="4395" w:type="dxa"/>
            <w:gridSpan w:val="2"/>
          </w:tcPr>
          <w:p w:rsidR="001E6EBF" w:rsidRDefault="003160EE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275" w:type="dxa"/>
          </w:tcPr>
          <w:p w:rsidR="001E6EBF" w:rsidRDefault="003160EE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2" w:type="dxa"/>
          </w:tcPr>
          <w:p w:rsidR="001E6EBF" w:rsidRDefault="001E6EB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1E6EBF" w:rsidRDefault="001E6EB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53" w:type="dxa"/>
          </w:tcPr>
          <w:p w:rsidR="001E6EBF" w:rsidRDefault="003160EE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1E6EBF" w:rsidRDefault="00E1201B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1E6EBF" w:rsidRDefault="003160E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E6EBF">
        <w:trPr>
          <w:trHeight w:val="451"/>
        </w:trPr>
        <w:tc>
          <w:tcPr>
            <w:tcW w:w="4395" w:type="dxa"/>
            <w:gridSpan w:val="2"/>
          </w:tcPr>
          <w:p w:rsidR="003160EE" w:rsidRDefault="003160EE" w:rsidP="003160EE">
            <w:pPr>
              <w:pStyle w:val="TableParagraph"/>
              <w:tabs>
                <w:tab w:val="left" w:pos="1219"/>
                <w:tab w:val="left" w:pos="1615"/>
              </w:tabs>
              <w:spacing w:line="240" w:lineRule="auto"/>
              <w:ind w:left="107"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начала математического</w:t>
            </w:r>
          </w:p>
          <w:p w:rsidR="001E6EBF" w:rsidRDefault="003160EE" w:rsidP="003160EE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анализа</w:t>
            </w:r>
          </w:p>
        </w:tc>
        <w:tc>
          <w:tcPr>
            <w:tcW w:w="1275" w:type="dxa"/>
          </w:tcPr>
          <w:p w:rsidR="001E6EBF" w:rsidRDefault="003160EE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852" w:type="dxa"/>
          </w:tcPr>
          <w:p w:rsidR="001E6EBF" w:rsidRDefault="001E6EB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1E6EBF" w:rsidRDefault="001E6EB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53" w:type="dxa"/>
          </w:tcPr>
          <w:p w:rsidR="001E6EBF" w:rsidRDefault="003160EE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1E6EBF" w:rsidRDefault="003160EE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1E6EBF" w:rsidRDefault="003160E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E6EBF">
        <w:trPr>
          <w:trHeight w:val="450"/>
        </w:trPr>
        <w:tc>
          <w:tcPr>
            <w:tcW w:w="4395" w:type="dxa"/>
            <w:gridSpan w:val="2"/>
          </w:tcPr>
          <w:p w:rsidR="001E6EBF" w:rsidRDefault="00E1201B">
            <w:pPr>
              <w:pStyle w:val="TableParagraph"/>
              <w:spacing w:line="273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недели</w:t>
            </w:r>
          </w:p>
        </w:tc>
        <w:tc>
          <w:tcPr>
            <w:tcW w:w="1275" w:type="dxa"/>
          </w:tcPr>
          <w:p w:rsidR="001E6EBF" w:rsidRDefault="001E6EB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52" w:type="dxa"/>
          </w:tcPr>
          <w:p w:rsidR="001E6EBF" w:rsidRDefault="001E6EB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1E6EBF" w:rsidRDefault="001E6EB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53" w:type="dxa"/>
          </w:tcPr>
          <w:p w:rsidR="001E6EBF" w:rsidRDefault="00E1201B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992" w:type="dxa"/>
          </w:tcPr>
          <w:p w:rsidR="001E6EBF" w:rsidRDefault="00E1201B">
            <w:pPr>
              <w:pStyle w:val="TableParagraph"/>
              <w:spacing w:line="273" w:lineRule="exact"/>
              <w:ind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992" w:type="dxa"/>
          </w:tcPr>
          <w:p w:rsidR="001E6EBF" w:rsidRDefault="00E1201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</w:tr>
      <w:tr w:rsidR="001E6EBF">
        <w:trPr>
          <w:trHeight w:val="450"/>
        </w:trPr>
        <w:tc>
          <w:tcPr>
            <w:tcW w:w="4395" w:type="dxa"/>
            <w:gridSpan w:val="2"/>
          </w:tcPr>
          <w:p w:rsidR="001E6EBF" w:rsidRDefault="00E1201B">
            <w:pPr>
              <w:pStyle w:val="TableParagraph"/>
              <w:spacing w:line="273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275" w:type="dxa"/>
          </w:tcPr>
          <w:p w:rsidR="001E6EBF" w:rsidRDefault="001E6EB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52" w:type="dxa"/>
          </w:tcPr>
          <w:p w:rsidR="001E6EBF" w:rsidRDefault="001E6EB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1E6EBF" w:rsidRDefault="001E6EB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53" w:type="dxa"/>
          </w:tcPr>
          <w:p w:rsidR="001E6EBF" w:rsidRDefault="00E1201B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992" w:type="dxa"/>
          </w:tcPr>
          <w:p w:rsidR="001E6EBF" w:rsidRDefault="00E1201B">
            <w:pPr>
              <w:pStyle w:val="TableParagraph"/>
              <w:spacing w:line="273" w:lineRule="exact"/>
              <w:ind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992" w:type="dxa"/>
          </w:tcPr>
          <w:p w:rsidR="001E6EBF" w:rsidRDefault="00E1201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</w:tr>
    </w:tbl>
    <w:p w:rsidR="001E6EBF" w:rsidRDefault="001E6EBF">
      <w:pPr>
        <w:spacing w:line="273" w:lineRule="exact"/>
        <w:rPr>
          <w:sz w:val="24"/>
        </w:rPr>
        <w:sectPr w:rsidR="001E6EBF">
          <w:pgSz w:w="11910" w:h="16840"/>
          <w:pgMar w:top="1380" w:right="440" w:bottom="1666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5"/>
        <w:gridCol w:w="1274"/>
        <w:gridCol w:w="851"/>
        <w:gridCol w:w="849"/>
        <w:gridCol w:w="852"/>
        <w:gridCol w:w="991"/>
        <w:gridCol w:w="991"/>
      </w:tblGrid>
      <w:tr w:rsidR="001E6EBF">
        <w:trPr>
          <w:trHeight w:val="1276"/>
        </w:trPr>
        <w:tc>
          <w:tcPr>
            <w:tcW w:w="4395" w:type="dxa"/>
          </w:tcPr>
          <w:p w:rsidR="001E6EBF" w:rsidRDefault="00E1201B">
            <w:pPr>
              <w:pStyle w:val="TableParagraph"/>
              <w:spacing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Максимально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недельная нагрузка в 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E6EBF" w:rsidRDefault="00E1201B">
            <w:pPr>
              <w:pStyle w:val="TableParagraph"/>
              <w:spacing w:line="240" w:lineRule="auto"/>
              <w:ind w:left="105" w:right="99"/>
              <w:jc w:val="left"/>
              <w:rPr>
                <w:sz w:val="24"/>
              </w:rPr>
            </w:pPr>
            <w:r>
              <w:rPr>
                <w:sz w:val="24"/>
              </w:rPr>
              <w:t>действующими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правилами и нормами</w:t>
            </w:r>
          </w:p>
        </w:tc>
        <w:tc>
          <w:tcPr>
            <w:tcW w:w="1274" w:type="dxa"/>
          </w:tcPr>
          <w:p w:rsidR="001E6EBF" w:rsidRDefault="001E6EB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51" w:type="dxa"/>
          </w:tcPr>
          <w:p w:rsidR="001E6EBF" w:rsidRDefault="001E6EB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49" w:type="dxa"/>
          </w:tcPr>
          <w:p w:rsidR="001E6EBF" w:rsidRDefault="001E6EB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52" w:type="dxa"/>
          </w:tcPr>
          <w:p w:rsidR="001E6EBF" w:rsidRDefault="00E1201B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91" w:type="dxa"/>
          </w:tcPr>
          <w:p w:rsidR="001E6EBF" w:rsidRDefault="00E1201B">
            <w:pPr>
              <w:pStyle w:val="TableParagraph"/>
              <w:spacing w:line="270" w:lineRule="exact"/>
              <w:ind w:left="14" w:right="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91" w:type="dxa"/>
          </w:tcPr>
          <w:p w:rsidR="001E6EBF" w:rsidRDefault="00E1201B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1E6EBF">
        <w:trPr>
          <w:trHeight w:val="1379"/>
        </w:trPr>
        <w:tc>
          <w:tcPr>
            <w:tcW w:w="4395" w:type="dxa"/>
          </w:tcPr>
          <w:p w:rsidR="001E6EBF" w:rsidRDefault="00E1201B">
            <w:pPr>
              <w:pStyle w:val="TableParagraph"/>
              <w:spacing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Общая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период обучения в 10-11-х классах</w:t>
            </w:r>
          </w:p>
          <w:p w:rsidR="001E6EBF" w:rsidRDefault="00E1201B">
            <w:pPr>
              <w:pStyle w:val="TableParagraph"/>
              <w:spacing w:line="270" w:lineRule="atLeast"/>
              <w:ind w:left="105" w:right="535"/>
              <w:jc w:val="left"/>
              <w:rPr>
                <w:sz w:val="24"/>
              </w:rPr>
            </w:pPr>
            <w:r>
              <w:rPr>
                <w:sz w:val="24"/>
              </w:rPr>
              <w:t>в соответствии с действующими санитарными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нормами в часах, итого</w:t>
            </w:r>
          </w:p>
        </w:tc>
        <w:tc>
          <w:tcPr>
            <w:tcW w:w="1274" w:type="dxa"/>
          </w:tcPr>
          <w:p w:rsidR="001E6EBF" w:rsidRDefault="001E6EB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51" w:type="dxa"/>
          </w:tcPr>
          <w:p w:rsidR="001E6EBF" w:rsidRDefault="001E6EB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49" w:type="dxa"/>
          </w:tcPr>
          <w:p w:rsidR="001E6EBF" w:rsidRDefault="001E6EB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1E6EBF" w:rsidRDefault="00E1201B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2312</w:t>
            </w:r>
          </w:p>
        </w:tc>
        <w:tc>
          <w:tcPr>
            <w:tcW w:w="991" w:type="dxa"/>
          </w:tcPr>
          <w:p w:rsidR="001E6EBF" w:rsidRDefault="00E1201B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2312</w:t>
            </w:r>
          </w:p>
        </w:tc>
      </w:tr>
    </w:tbl>
    <w:p w:rsidR="00E1201B" w:rsidRDefault="00E1201B"/>
    <w:sectPr w:rsidR="00E1201B" w:rsidSect="001E6EBF">
      <w:type w:val="continuous"/>
      <w:pgSz w:w="11910" w:h="16840"/>
      <w:pgMar w:top="1100" w:right="4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E6EBF"/>
    <w:rsid w:val="00024D11"/>
    <w:rsid w:val="00064747"/>
    <w:rsid w:val="001E6EBF"/>
    <w:rsid w:val="00245A9C"/>
    <w:rsid w:val="003160EE"/>
    <w:rsid w:val="004D2CC0"/>
    <w:rsid w:val="005F57D6"/>
    <w:rsid w:val="00E1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6E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6E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6EBF"/>
    <w:pPr>
      <w:ind w:left="68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E6EBF"/>
  </w:style>
  <w:style w:type="paragraph" w:customStyle="1" w:styleId="TableParagraph">
    <w:name w:val="Table Paragraph"/>
    <w:basedOn w:val="a"/>
    <w:uiPriority w:val="1"/>
    <w:qFormat/>
    <w:rsid w:val="001E6EBF"/>
    <w:pPr>
      <w:spacing w:line="268" w:lineRule="exact"/>
      <w:ind w:left="3"/>
      <w:jc w:val="center"/>
    </w:pPr>
  </w:style>
  <w:style w:type="paragraph" w:customStyle="1" w:styleId="Heading2">
    <w:name w:val="Heading 2"/>
    <w:basedOn w:val="a"/>
    <w:uiPriority w:val="1"/>
    <w:qFormat/>
    <w:rsid w:val="00064747"/>
    <w:pPr>
      <w:ind w:left="808" w:right="2071"/>
      <w:jc w:val="center"/>
      <w:outlineLvl w:val="2"/>
    </w:pPr>
    <w:rPr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0647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mxt</dc:creator>
  <cp:lastModifiedBy>ПК-4</cp:lastModifiedBy>
  <cp:revision>4</cp:revision>
  <dcterms:created xsi:type="dcterms:W3CDTF">2024-10-23T06:15:00Z</dcterms:created>
  <dcterms:modified xsi:type="dcterms:W3CDTF">2024-11-08T07:33:00Z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2024-10-23T00:00:00Z</vt:filetime>
  </property>
  <property fmtid="{D5CDD505-2E9C-101B-9397-08002B2CF9AE}" pid="5" name="Producer">
    <vt:lpwstr>Microsoft® Word 2016</vt:lpwstr>
  </property>
</Properties>
</file>