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1E" w:rsidRPr="00701D1E" w:rsidRDefault="00171C42" w:rsidP="00701D1E">
      <w:pPr>
        <w:tabs>
          <w:tab w:val="left" w:pos="1095"/>
          <w:tab w:val="left" w:pos="8160"/>
        </w:tabs>
        <w:rPr>
          <w:sz w:val="26"/>
        </w:rPr>
      </w:pPr>
      <w:r>
        <w:tab/>
      </w:r>
      <w:r w:rsidR="00701D1E">
        <w:rPr>
          <w:noProof/>
          <w:sz w:val="24"/>
          <w:szCs w:val="24"/>
        </w:rPr>
        <w:drawing>
          <wp:inline distT="0" distB="0" distL="0" distR="0" wp14:anchorId="4474503E" wp14:editId="3D37363C">
            <wp:extent cx="6870700" cy="9455632"/>
            <wp:effectExtent l="0" t="0" r="0" b="0"/>
            <wp:docPr id="1" name="Рисунок 1" descr="C:\Users\WINDOWS\Desktop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п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45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D1E" w:rsidRDefault="00701D1E">
      <w:pPr>
        <w:pStyle w:val="2"/>
        <w:spacing w:before="67"/>
        <w:ind w:left="2859"/>
      </w:pPr>
    </w:p>
    <w:p w:rsidR="001621C4" w:rsidRDefault="00F96F36">
      <w:pPr>
        <w:pStyle w:val="2"/>
        <w:spacing w:before="67"/>
        <w:ind w:left="2859"/>
      </w:pPr>
      <w:bookmarkStart w:id="0" w:name="_GoBack"/>
      <w:bookmarkEnd w:id="0"/>
      <w:r>
        <w:lastRenderedPageBreak/>
        <w:t>В программе используются следующие понятия и термины.</w:t>
      </w:r>
    </w:p>
    <w:p w:rsidR="001621C4" w:rsidRDefault="001621C4">
      <w:pPr>
        <w:pStyle w:val="a6"/>
        <w:spacing w:before="4"/>
        <w:rPr>
          <w:b/>
        </w:rPr>
      </w:pPr>
    </w:p>
    <w:p w:rsidR="001621C4" w:rsidRDefault="00F96F36">
      <w:pPr>
        <w:pStyle w:val="a6"/>
        <w:ind w:left="960" w:right="235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1621C4" w:rsidRDefault="00F96F36">
      <w:pPr>
        <w:pStyle w:val="a6"/>
        <w:spacing w:before="15"/>
        <w:ind w:left="960" w:right="215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1621C4" w:rsidRDefault="00F96F36">
      <w:pPr>
        <w:pStyle w:val="a6"/>
        <w:spacing w:before="13"/>
        <w:ind w:left="960" w:right="216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1621C4" w:rsidRDefault="00F96F36">
      <w:pPr>
        <w:pStyle w:val="a6"/>
        <w:spacing w:before="15"/>
        <w:ind w:left="960" w:right="234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1621C4" w:rsidRDefault="00F96F36">
      <w:pPr>
        <w:pStyle w:val="a6"/>
        <w:spacing w:before="13"/>
        <w:ind w:left="960" w:right="213"/>
        <w:jc w:val="both"/>
      </w:pPr>
      <w:r>
        <w:rPr>
          <w:b/>
        </w:rPr>
        <w:t xml:space="preserve">Наставник </w:t>
      </w:r>
      <w: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1621C4" w:rsidRDefault="00F96F36">
      <w:pPr>
        <w:pStyle w:val="a6"/>
        <w:ind w:left="960" w:right="217"/>
        <w:jc w:val="both"/>
      </w:pPr>
      <w:r>
        <w:rPr>
          <w:b/>
        </w:rPr>
        <w:t xml:space="preserve">Куратор </w:t>
      </w:r>
      <w:r>
        <w:t>– сотрудник организации, осуществляющий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партнеров, который отвечает за организацию программы наставничества.</w:t>
      </w:r>
    </w:p>
    <w:p w:rsidR="001621C4" w:rsidRDefault="00F96F36">
      <w:pPr>
        <w:pStyle w:val="a6"/>
        <w:spacing w:before="13" w:line="228" w:lineRule="auto"/>
        <w:ind w:left="960" w:right="219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1621C4" w:rsidRDefault="00F96F36">
      <w:pPr>
        <w:pStyle w:val="a6"/>
        <w:spacing w:before="14"/>
        <w:ind w:left="960" w:right="216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1621C4" w:rsidRDefault="00F96F36">
      <w:pPr>
        <w:pStyle w:val="a6"/>
        <w:spacing w:before="15"/>
        <w:ind w:left="960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1621C4" w:rsidRDefault="00F96F36">
      <w:pPr>
        <w:pStyle w:val="a6"/>
        <w:spacing w:before="11"/>
        <w:ind w:left="960" w:right="215"/>
        <w:jc w:val="both"/>
      </w:pPr>
      <w:proofErr w:type="spellStart"/>
      <w:r>
        <w:rPr>
          <w:b/>
        </w:rPr>
        <w:t>Буллинг</w:t>
      </w:r>
      <w:proofErr w:type="spellEnd"/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 сетях.</w:t>
      </w:r>
    </w:p>
    <w:p w:rsidR="001621C4" w:rsidRDefault="00F96F36">
      <w:pPr>
        <w:pStyle w:val="a6"/>
        <w:spacing w:before="11"/>
        <w:ind w:left="960" w:right="338"/>
      </w:pPr>
      <w:proofErr w:type="spellStart"/>
      <w:r>
        <w:rPr>
          <w:b/>
        </w:rPr>
        <w:t>Метакомпетенции</w:t>
      </w:r>
      <w:proofErr w:type="spellEnd"/>
      <w:r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  <w:proofErr w:type="spellStart"/>
      <w:r>
        <w:rPr>
          <w:b/>
        </w:rPr>
        <w:t>Тьютор</w:t>
      </w:r>
      <w:proofErr w:type="spellEnd"/>
      <w: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:rsidR="001621C4" w:rsidRDefault="00F96F36">
      <w:pPr>
        <w:pStyle w:val="a6"/>
        <w:spacing w:before="11"/>
        <w:ind w:left="960" w:right="235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 т.д.).</w:t>
      </w:r>
    </w:p>
    <w:p w:rsidR="001621C4" w:rsidRDefault="00F96F36">
      <w:pPr>
        <w:pStyle w:val="a6"/>
        <w:spacing w:before="11"/>
        <w:ind w:left="960" w:right="217"/>
        <w:jc w:val="both"/>
      </w:pPr>
      <w:r>
        <w:rPr>
          <w:b/>
        </w:rPr>
        <w:t xml:space="preserve">Школьное сообщество </w:t>
      </w:r>
      <w:r>
        <w:t>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1621C4" w:rsidRDefault="001621C4">
      <w:pPr>
        <w:sectPr w:rsidR="001621C4">
          <w:pgSz w:w="11900" w:h="16840"/>
          <w:pgMar w:top="1060" w:right="620" w:bottom="280" w:left="460" w:header="720" w:footer="720" w:gutter="0"/>
          <w:cols w:space="720"/>
        </w:sectPr>
      </w:pPr>
    </w:p>
    <w:p w:rsidR="001621C4" w:rsidRDefault="00F96F36" w:rsidP="000C0146">
      <w:pPr>
        <w:pStyle w:val="10"/>
        <w:numPr>
          <w:ilvl w:val="0"/>
          <w:numId w:val="1"/>
        </w:numPr>
        <w:tabs>
          <w:tab w:val="left" w:pos="4626"/>
        </w:tabs>
        <w:spacing w:before="74"/>
        <w:ind w:left="361" w:hanging="361"/>
        <w:jc w:val="center"/>
      </w:pPr>
      <w:r>
        <w:lastRenderedPageBreak/>
        <w:t>Пояснительная записка</w:t>
      </w:r>
    </w:p>
    <w:p w:rsidR="001621C4" w:rsidRDefault="00F96F36">
      <w:pPr>
        <w:pStyle w:val="a6"/>
        <w:spacing w:before="239"/>
        <w:ind w:left="960" w:right="215" w:firstLine="540"/>
        <w:jc w:val="both"/>
      </w:pPr>
      <w: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</w:t>
      </w:r>
    </w:p>
    <w:p w:rsidR="001621C4" w:rsidRDefault="00F96F36">
      <w:pPr>
        <w:pStyle w:val="a6"/>
        <w:ind w:left="960" w:right="215" w:firstLine="540"/>
        <w:jc w:val="both"/>
      </w:pPr>
      <w:r>
        <w:t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</w:t>
      </w:r>
    </w:p>
    <w:p w:rsidR="001621C4" w:rsidRDefault="00F96F36">
      <w:pPr>
        <w:pStyle w:val="a6"/>
        <w:ind w:left="960" w:right="213" w:firstLine="540"/>
        <w:jc w:val="both"/>
      </w:pPr>
      <w:r>
        <w:rPr>
          <w:b/>
        </w:rPr>
        <w:t xml:space="preserve">Целью </w:t>
      </w:r>
      <w:r>
        <w:t>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</w:t>
      </w:r>
      <w:r w:rsidR="000221DA">
        <w:t>одых специалистов МОКУ «Вышнереутча</w:t>
      </w:r>
      <w:r>
        <w:t>нская</w:t>
      </w:r>
      <w:r>
        <w:rPr>
          <w:rFonts w:ascii="XO Thames" w:hAnsi="XO Thames"/>
          <w:sz w:val="22"/>
        </w:rPr>
        <w:t xml:space="preserve"> средняя общеобразовательная школа</w:t>
      </w:r>
      <w:r>
        <w:t>»</w:t>
      </w:r>
    </w:p>
    <w:p w:rsidR="001621C4" w:rsidRDefault="001621C4">
      <w:pPr>
        <w:pStyle w:val="a6"/>
        <w:ind w:left="960" w:right="213" w:firstLine="540"/>
        <w:jc w:val="both"/>
      </w:pPr>
    </w:p>
    <w:p w:rsidR="001621C4" w:rsidRDefault="00F96F36">
      <w:pPr>
        <w:pStyle w:val="a6"/>
        <w:jc w:val="both"/>
      </w:pPr>
      <w:r>
        <w:rPr>
          <w:b/>
        </w:rPr>
        <w:t xml:space="preserve">                        Задачи </w:t>
      </w:r>
      <w:r>
        <w:t>внедрения целевой модели наставничества:</w:t>
      </w:r>
    </w:p>
    <w:p w:rsidR="001621C4" w:rsidRDefault="00F96F36">
      <w:pPr>
        <w:pStyle w:val="a6"/>
        <w:ind w:left="1020"/>
        <w:jc w:val="both"/>
      </w:pPr>
      <w:r>
        <w:t>-улучшение показателей в образовательной, социокультурной, спортивной и других сферах;</w:t>
      </w:r>
    </w:p>
    <w:p w:rsidR="001621C4" w:rsidRDefault="00F96F36">
      <w:pPr>
        <w:pStyle w:val="a6"/>
        <w:ind w:left="960" w:right="215" w:firstLine="60"/>
        <w:jc w:val="both"/>
      </w:pPr>
      <w:r>
        <w:t>-подготовка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1621C4" w:rsidRDefault="00F96F36">
      <w:pPr>
        <w:pStyle w:val="a6"/>
        <w:ind w:left="960" w:right="215" w:firstLine="60"/>
        <w:jc w:val="both"/>
      </w:pPr>
      <w:r>
        <w:t>-раскрытие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1621C4" w:rsidRDefault="00F96F36">
      <w:pPr>
        <w:pStyle w:val="a6"/>
        <w:spacing w:before="1"/>
        <w:ind w:left="960" w:right="215" w:firstLine="60"/>
        <w:jc w:val="both"/>
      </w:pPr>
      <w:r>
        <w:t>-создание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1621C4" w:rsidRDefault="00F96F36">
      <w:pPr>
        <w:pStyle w:val="a6"/>
        <w:ind w:left="960" w:right="218"/>
        <w:jc w:val="both"/>
      </w:pPr>
      <w: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деятельности.</w:t>
      </w:r>
    </w:p>
    <w:p w:rsidR="001621C4" w:rsidRDefault="00F96F36">
      <w:pPr>
        <w:pStyle w:val="a6"/>
        <w:ind w:right="213"/>
        <w:jc w:val="both"/>
      </w:pPr>
      <w:r>
        <w:rPr>
          <w:b/>
        </w:rPr>
        <w:t xml:space="preserve">               Целевые группы </w:t>
      </w:r>
      <w:r>
        <w:t>реализации программы н</w:t>
      </w:r>
      <w:r w:rsidR="000221DA">
        <w:t xml:space="preserve">аставничества </w:t>
      </w:r>
      <w:proofErr w:type="gramStart"/>
      <w:r w:rsidR="000221DA">
        <w:t>в</w:t>
      </w:r>
      <w:proofErr w:type="gramEnd"/>
      <w:r w:rsidR="000221DA">
        <w:t xml:space="preserve">: </w:t>
      </w:r>
      <w:proofErr w:type="gramStart"/>
      <w:r w:rsidR="000221DA">
        <w:t>МОКУ</w:t>
      </w:r>
      <w:proofErr w:type="gramEnd"/>
      <w:r w:rsidR="000221DA">
        <w:t xml:space="preserve"> «</w:t>
      </w:r>
      <w:proofErr w:type="spellStart"/>
      <w:r w:rsidR="000221DA">
        <w:t>Вышнереутчан</w:t>
      </w:r>
      <w:r>
        <w:t>ская</w:t>
      </w:r>
      <w:r>
        <w:rPr>
          <w:rFonts w:ascii="XO Thames" w:hAnsi="XO Thames"/>
          <w:sz w:val="22"/>
        </w:rPr>
        <w:t>средняя</w:t>
      </w:r>
      <w:proofErr w:type="spellEnd"/>
      <w:r>
        <w:rPr>
          <w:rFonts w:ascii="XO Thames" w:hAnsi="XO Thames"/>
          <w:sz w:val="22"/>
        </w:rPr>
        <w:t xml:space="preserve"> общеобразовательная школа</w:t>
      </w:r>
      <w:r>
        <w:t xml:space="preserve"> »        обучающиеся, педагоги, родители.</w:t>
      </w:r>
    </w:p>
    <w:p w:rsidR="001621C4" w:rsidRDefault="00F96F36">
      <w:pPr>
        <w:pStyle w:val="a6"/>
        <w:ind w:left="960" w:right="213" w:firstLine="540"/>
        <w:jc w:val="both"/>
      </w:pPr>
      <w:r>
        <w:t>Исходя из образователь</w:t>
      </w:r>
      <w:r w:rsidR="000221DA">
        <w:t>ных потребностей МОКУ «</w:t>
      </w:r>
      <w:proofErr w:type="spellStart"/>
      <w:r w:rsidR="000221DA">
        <w:t>Вышнереутчан</w:t>
      </w:r>
      <w:r>
        <w:t>ская</w:t>
      </w:r>
      <w:r>
        <w:rPr>
          <w:rFonts w:ascii="XO Thames" w:hAnsi="XO Thames"/>
          <w:sz w:val="22"/>
        </w:rPr>
        <w:t>средняя</w:t>
      </w:r>
      <w:proofErr w:type="spellEnd"/>
      <w:r>
        <w:rPr>
          <w:rFonts w:ascii="XO Thames" w:hAnsi="XO Thames"/>
          <w:sz w:val="22"/>
        </w:rPr>
        <w:t xml:space="preserve"> общеобразовательная школа</w:t>
      </w:r>
      <w:r>
        <w:t xml:space="preserve"> » в данной целевой модели наставничества приоритетными могут являться формы наставничества:</w:t>
      </w:r>
    </w:p>
    <w:p w:rsidR="001621C4" w:rsidRDefault="00F96F36">
      <w:pPr>
        <w:pStyle w:val="2"/>
        <w:spacing w:before="5"/>
      </w:pPr>
      <w:r>
        <w:t xml:space="preserve"> «Учитель – ученик» «Уче</w:t>
      </w:r>
      <w:r w:rsidR="000221DA">
        <w:t>ник – ученик»</w:t>
      </w:r>
      <w:proofErr w:type="gramStart"/>
      <w:r>
        <w:t xml:space="preserve"> .</w:t>
      </w:r>
      <w:proofErr w:type="gramEnd"/>
    </w:p>
    <w:p w:rsidR="001621C4" w:rsidRDefault="001621C4">
      <w:pPr>
        <w:pStyle w:val="a6"/>
        <w:spacing w:before="6"/>
        <w:rPr>
          <w:b/>
          <w:sz w:val="23"/>
        </w:rPr>
      </w:pPr>
    </w:p>
    <w:p w:rsidR="001621C4" w:rsidRDefault="001621C4">
      <w:pPr>
        <w:pStyle w:val="a6"/>
        <w:spacing w:before="9"/>
      </w:pPr>
    </w:p>
    <w:p w:rsidR="001621C4" w:rsidRDefault="00F96F36">
      <w:pPr>
        <w:pStyle w:val="10"/>
        <w:numPr>
          <w:ilvl w:val="0"/>
          <w:numId w:val="1"/>
        </w:numPr>
        <w:tabs>
          <w:tab w:val="left" w:pos="3287"/>
        </w:tabs>
        <w:ind w:left="3867" w:right="1821" w:hanging="941"/>
        <w:jc w:val="left"/>
      </w:pPr>
      <w:r>
        <w:t xml:space="preserve">Нормативные основы реализации программы </w:t>
      </w:r>
    </w:p>
    <w:p w:rsidR="001621C4" w:rsidRDefault="001621C4">
      <w:pPr>
        <w:pStyle w:val="a6"/>
        <w:spacing w:before="4"/>
        <w:rPr>
          <w:b/>
          <w:i/>
          <w:sz w:val="27"/>
        </w:rPr>
      </w:pPr>
    </w:p>
    <w:p w:rsidR="001621C4" w:rsidRDefault="00F96F36">
      <w:pPr>
        <w:spacing w:line="275" w:lineRule="atLeast"/>
        <w:jc w:val="both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Нормативные правовые акты </w:t>
      </w:r>
      <w:r w:rsidR="000221DA">
        <w:rPr>
          <w:b/>
        </w:rPr>
        <w:t>МОКУ «Вышнереутчан</w:t>
      </w:r>
      <w:r>
        <w:rPr>
          <w:b/>
        </w:rPr>
        <w:t>ская с</w:t>
      </w:r>
      <w:r>
        <w:rPr>
          <w:rFonts w:ascii="XO Thames" w:hAnsi="XO Thames"/>
        </w:rPr>
        <w:t>редняя общеобразовательная школа</w:t>
      </w:r>
      <w:r>
        <w:rPr>
          <w:b/>
        </w:rPr>
        <w:t xml:space="preserve"> »</w:t>
      </w:r>
    </w:p>
    <w:p w:rsidR="001621C4" w:rsidRDefault="00F96F36">
      <w:pPr>
        <w:pStyle w:val="a3"/>
        <w:numPr>
          <w:ilvl w:val="1"/>
          <w:numId w:val="2"/>
        </w:numPr>
        <w:tabs>
          <w:tab w:val="left" w:pos="1861"/>
        </w:tabs>
        <w:spacing w:before="5" w:line="292" w:lineRule="exact"/>
        <w:ind w:left="361" w:hanging="361"/>
      </w:pPr>
      <w:r>
        <w:rPr>
          <w:sz w:val="24"/>
        </w:rPr>
        <w:t>Устав школы.</w:t>
      </w:r>
    </w:p>
    <w:p w:rsidR="001621C4" w:rsidRDefault="00F96F36">
      <w:pPr>
        <w:pStyle w:val="a3"/>
        <w:numPr>
          <w:ilvl w:val="1"/>
          <w:numId w:val="2"/>
        </w:numPr>
        <w:tabs>
          <w:tab w:val="left" w:pos="1860"/>
          <w:tab w:val="left" w:pos="1861"/>
          <w:tab w:val="left" w:pos="3346"/>
          <w:tab w:val="left" w:pos="4594"/>
          <w:tab w:val="left" w:pos="6651"/>
          <w:tab w:val="left" w:pos="8259"/>
        </w:tabs>
        <w:spacing w:before="5"/>
        <w:ind w:right="214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p w:rsidR="001621C4" w:rsidRDefault="00F96F36">
      <w:pPr>
        <w:pStyle w:val="a3"/>
        <w:numPr>
          <w:ilvl w:val="1"/>
          <w:numId w:val="2"/>
        </w:numPr>
        <w:tabs>
          <w:tab w:val="left" w:pos="1860"/>
          <w:tab w:val="left" w:pos="1861"/>
        </w:tabs>
        <w:spacing w:before="2" w:line="293" w:lineRule="exact"/>
        <w:ind w:left="361" w:hanging="361"/>
        <w:rPr>
          <w:sz w:val="24"/>
        </w:rPr>
      </w:pPr>
      <w:r>
        <w:rPr>
          <w:sz w:val="24"/>
        </w:rPr>
        <w:t>Положение о педагогическом совете.</w:t>
      </w:r>
    </w:p>
    <w:p w:rsidR="001621C4" w:rsidRDefault="00F96F36">
      <w:pPr>
        <w:pStyle w:val="a3"/>
        <w:numPr>
          <w:ilvl w:val="1"/>
          <w:numId w:val="2"/>
        </w:numPr>
        <w:tabs>
          <w:tab w:val="left" w:pos="1860"/>
          <w:tab w:val="left" w:pos="1861"/>
        </w:tabs>
        <w:spacing w:line="293" w:lineRule="exact"/>
        <w:ind w:left="361" w:hanging="361"/>
        <w:rPr>
          <w:sz w:val="24"/>
        </w:rPr>
      </w:pPr>
      <w:r>
        <w:rPr>
          <w:sz w:val="24"/>
        </w:rPr>
        <w:t>Положение о методическом совете.</w:t>
      </w:r>
    </w:p>
    <w:p w:rsidR="001621C4" w:rsidRDefault="00F96F36">
      <w:pPr>
        <w:pStyle w:val="a3"/>
        <w:numPr>
          <w:ilvl w:val="1"/>
          <w:numId w:val="2"/>
        </w:numPr>
        <w:tabs>
          <w:tab w:val="left" w:pos="1860"/>
          <w:tab w:val="left" w:pos="1861"/>
        </w:tabs>
        <w:spacing w:before="1" w:line="292" w:lineRule="exact"/>
        <w:ind w:left="361" w:hanging="361"/>
        <w:rPr>
          <w:sz w:val="24"/>
        </w:rPr>
      </w:pPr>
      <w:r>
        <w:rPr>
          <w:sz w:val="24"/>
        </w:rPr>
        <w:t>Приказ о назначении куратора по внедрению целевой модели наставничества;</w:t>
      </w:r>
    </w:p>
    <w:p w:rsidR="001621C4" w:rsidRDefault="00F96F36">
      <w:pPr>
        <w:pStyle w:val="a3"/>
        <w:tabs>
          <w:tab w:val="left" w:pos="2005"/>
        </w:tabs>
        <w:ind w:right="218"/>
        <w:rPr>
          <w:sz w:val="24"/>
        </w:rPr>
      </w:pPr>
      <w:r>
        <w:rPr>
          <w:sz w:val="24"/>
        </w:rPr>
        <w:t>об утверждении Положения о наставничестве, дорожной карты внедрения системы наставничества;</w:t>
      </w:r>
    </w:p>
    <w:p w:rsidR="001621C4" w:rsidRDefault="00F96F36">
      <w:pPr>
        <w:pStyle w:val="a3"/>
        <w:numPr>
          <w:ilvl w:val="1"/>
          <w:numId w:val="2"/>
        </w:numPr>
        <w:tabs>
          <w:tab w:val="left" w:pos="1860"/>
          <w:tab w:val="left" w:pos="1861"/>
        </w:tabs>
        <w:spacing w:before="1" w:line="292" w:lineRule="exact"/>
        <w:ind w:left="361" w:hanging="361"/>
        <w:rPr>
          <w:sz w:val="24"/>
        </w:rPr>
      </w:pPr>
      <w:r>
        <w:rPr>
          <w:sz w:val="24"/>
        </w:rPr>
        <w:t>об утверждении программы наставничества.</w:t>
      </w:r>
    </w:p>
    <w:p w:rsidR="001621C4" w:rsidRDefault="001621C4">
      <w:pPr>
        <w:pStyle w:val="a3"/>
        <w:tabs>
          <w:tab w:val="left" w:pos="2000"/>
        </w:tabs>
        <w:ind w:left="2000"/>
        <w:rPr>
          <w:sz w:val="24"/>
        </w:rPr>
      </w:pPr>
    </w:p>
    <w:p w:rsidR="001621C4" w:rsidRDefault="001621C4">
      <w:pPr>
        <w:pStyle w:val="a6"/>
        <w:rPr>
          <w:sz w:val="26"/>
        </w:rPr>
      </w:pPr>
    </w:p>
    <w:p w:rsidR="001621C4" w:rsidRDefault="001621C4">
      <w:pPr>
        <w:pStyle w:val="a6"/>
        <w:spacing w:before="8"/>
        <w:rPr>
          <w:sz w:val="22"/>
        </w:rPr>
      </w:pPr>
    </w:p>
    <w:p w:rsidR="001621C4" w:rsidRDefault="00F96F36">
      <w:pPr>
        <w:pStyle w:val="10"/>
        <w:numPr>
          <w:ilvl w:val="0"/>
          <w:numId w:val="1"/>
        </w:numPr>
        <w:tabs>
          <w:tab w:val="left" w:pos="1909"/>
        </w:tabs>
        <w:ind w:left="1908" w:hanging="361"/>
        <w:jc w:val="left"/>
      </w:pPr>
      <w:r>
        <w:t>Ожидаемые результаты реализации программы наставничества в</w:t>
      </w:r>
    </w:p>
    <w:p w:rsidR="001621C4" w:rsidRDefault="00F96F36">
      <w:pPr>
        <w:spacing w:before="48"/>
        <w:ind w:left="4260"/>
        <w:rPr>
          <w:b/>
          <w:i/>
          <w:sz w:val="28"/>
        </w:rPr>
      </w:pPr>
      <w:r>
        <w:rPr>
          <w:b/>
          <w:i/>
          <w:sz w:val="28"/>
        </w:rPr>
        <w:t>образовательной организации</w:t>
      </w:r>
    </w:p>
    <w:p w:rsidR="001621C4" w:rsidRDefault="001621C4">
      <w:pPr>
        <w:jc w:val="both"/>
        <w:outlineLvl w:val="2"/>
        <w:rPr>
          <w:b/>
          <w:spacing w:val="2"/>
          <w:sz w:val="24"/>
        </w:rPr>
      </w:pPr>
    </w:p>
    <w:p w:rsidR="001621C4" w:rsidRDefault="00F96F36">
      <w:pPr>
        <w:pStyle w:val="a3"/>
        <w:widowControl/>
        <w:numPr>
          <w:ilvl w:val="0"/>
          <w:numId w:val="3"/>
        </w:numPr>
        <w:contextualSpacing/>
        <w:jc w:val="both"/>
        <w:rPr>
          <w:spacing w:val="2"/>
          <w:sz w:val="24"/>
        </w:rPr>
      </w:pPr>
      <w:r>
        <w:rPr>
          <w:spacing w:val="2"/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1621C4" w:rsidRDefault="00F96F36">
      <w:pPr>
        <w:pStyle w:val="a3"/>
        <w:widowControl/>
        <w:numPr>
          <w:ilvl w:val="0"/>
          <w:numId w:val="3"/>
        </w:numPr>
        <w:contextualSpacing/>
        <w:jc w:val="both"/>
        <w:rPr>
          <w:spacing w:val="2"/>
          <w:sz w:val="24"/>
        </w:rPr>
      </w:pPr>
      <w:r>
        <w:rPr>
          <w:spacing w:val="2"/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1621C4" w:rsidRDefault="00F96F36">
      <w:pPr>
        <w:pStyle w:val="a3"/>
        <w:widowControl/>
        <w:numPr>
          <w:ilvl w:val="0"/>
          <w:numId w:val="3"/>
        </w:numPr>
        <w:contextualSpacing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Плавный «вход» молодого учителя  и  специалиста  в  целом  в  профессию,  построение продуктивной среды в педагогическом коллективе на основе </w:t>
      </w:r>
      <w:proofErr w:type="spellStart"/>
      <w:r>
        <w:rPr>
          <w:spacing w:val="2"/>
          <w:sz w:val="24"/>
        </w:rPr>
        <w:t>взаимообогащающих</w:t>
      </w:r>
      <w:proofErr w:type="spellEnd"/>
      <w:r>
        <w:rPr>
          <w:spacing w:val="2"/>
          <w:sz w:val="24"/>
        </w:rPr>
        <w:t xml:space="preserve"> отношений начинающих и опытных специалистов.</w:t>
      </w:r>
    </w:p>
    <w:p w:rsidR="001621C4" w:rsidRDefault="00F96F36">
      <w:pPr>
        <w:pStyle w:val="a3"/>
        <w:widowControl/>
        <w:numPr>
          <w:ilvl w:val="0"/>
          <w:numId w:val="3"/>
        </w:numPr>
        <w:contextualSpacing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 Адаптация учителя в новом педагогическом коллективе.</w:t>
      </w:r>
    </w:p>
    <w:p w:rsidR="001621C4" w:rsidRDefault="00F96F36">
      <w:pPr>
        <w:pStyle w:val="a3"/>
        <w:widowControl/>
        <w:numPr>
          <w:ilvl w:val="0"/>
          <w:numId w:val="3"/>
        </w:numPr>
        <w:contextualSpacing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>
        <w:rPr>
          <w:spacing w:val="2"/>
          <w:sz w:val="24"/>
        </w:rPr>
        <w:t>метакомпетенций</w:t>
      </w:r>
      <w:proofErr w:type="spellEnd"/>
      <w:r>
        <w:rPr>
          <w:spacing w:val="2"/>
          <w:sz w:val="24"/>
        </w:rPr>
        <w:t>.</w:t>
      </w:r>
    </w:p>
    <w:p w:rsidR="001621C4" w:rsidRDefault="00F96F36">
      <w:pPr>
        <w:pStyle w:val="a3"/>
        <w:widowControl/>
        <w:numPr>
          <w:ilvl w:val="0"/>
          <w:numId w:val="3"/>
        </w:numPr>
        <w:contextualSpacing/>
        <w:jc w:val="both"/>
        <w:rPr>
          <w:spacing w:val="2"/>
          <w:sz w:val="24"/>
        </w:rPr>
      </w:pPr>
      <w:r>
        <w:rPr>
          <w:spacing w:val="2"/>
          <w:sz w:val="24"/>
        </w:rPr>
        <w:t>Рост мотивации к учебе и саморазвитию учащихся.</w:t>
      </w:r>
    </w:p>
    <w:p w:rsidR="001621C4" w:rsidRDefault="00F96F36">
      <w:pPr>
        <w:pStyle w:val="a3"/>
        <w:widowControl/>
        <w:numPr>
          <w:ilvl w:val="0"/>
          <w:numId w:val="3"/>
        </w:numPr>
        <w:contextualSpacing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Снижение показателей неуспеваемости учащихся. </w:t>
      </w:r>
    </w:p>
    <w:p w:rsidR="001621C4" w:rsidRDefault="00F96F36">
      <w:pPr>
        <w:pStyle w:val="a3"/>
        <w:widowControl/>
        <w:numPr>
          <w:ilvl w:val="0"/>
          <w:numId w:val="3"/>
        </w:numPr>
        <w:contextualSpacing/>
        <w:jc w:val="both"/>
        <w:rPr>
          <w:spacing w:val="2"/>
          <w:sz w:val="24"/>
        </w:rPr>
      </w:pPr>
      <w:r>
        <w:rPr>
          <w:spacing w:val="2"/>
          <w:sz w:val="24"/>
        </w:rPr>
        <w:t>Практическая реализация концепции построения индивидуальных образовательных траекторий.</w:t>
      </w:r>
    </w:p>
    <w:p w:rsidR="001621C4" w:rsidRDefault="00F96F36">
      <w:pPr>
        <w:pStyle w:val="a3"/>
        <w:widowControl/>
        <w:numPr>
          <w:ilvl w:val="0"/>
          <w:numId w:val="3"/>
        </w:numPr>
        <w:contextualSpacing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Рост числа обучающихся, прошедших </w:t>
      </w:r>
      <w:proofErr w:type="spellStart"/>
      <w:r>
        <w:rPr>
          <w:spacing w:val="2"/>
          <w:sz w:val="24"/>
        </w:rPr>
        <w:t>профориентационные</w:t>
      </w:r>
      <w:proofErr w:type="spellEnd"/>
      <w:r>
        <w:rPr>
          <w:spacing w:val="2"/>
          <w:sz w:val="24"/>
        </w:rPr>
        <w:t xml:space="preserve"> мероприятия.</w:t>
      </w:r>
    </w:p>
    <w:p w:rsidR="001621C4" w:rsidRDefault="00F96F36">
      <w:pPr>
        <w:pStyle w:val="a3"/>
        <w:widowControl/>
        <w:numPr>
          <w:ilvl w:val="0"/>
          <w:numId w:val="3"/>
        </w:numPr>
        <w:contextualSpacing/>
        <w:jc w:val="both"/>
        <w:rPr>
          <w:spacing w:val="2"/>
          <w:sz w:val="24"/>
        </w:rPr>
      </w:pPr>
      <w:r>
        <w:rPr>
          <w:spacing w:val="2"/>
          <w:sz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1621C4" w:rsidRDefault="00F96F36">
      <w:pPr>
        <w:pStyle w:val="a3"/>
        <w:widowControl/>
        <w:numPr>
          <w:ilvl w:val="0"/>
          <w:numId w:val="3"/>
        </w:numPr>
        <w:contextualSpacing/>
        <w:jc w:val="both"/>
        <w:rPr>
          <w:spacing w:val="2"/>
          <w:sz w:val="24"/>
        </w:rPr>
      </w:pPr>
      <w:r>
        <w:rPr>
          <w:spacing w:val="2"/>
          <w:sz w:val="24"/>
        </w:rPr>
        <w:t>Формирования активной гражданской позиции школьного сообщества.</w:t>
      </w:r>
    </w:p>
    <w:p w:rsidR="001621C4" w:rsidRDefault="00F96F36">
      <w:pPr>
        <w:pStyle w:val="a3"/>
        <w:widowControl/>
        <w:numPr>
          <w:ilvl w:val="0"/>
          <w:numId w:val="3"/>
        </w:numPr>
        <w:contextualSpacing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 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1621C4" w:rsidRDefault="00F96F36">
      <w:pPr>
        <w:pStyle w:val="a3"/>
        <w:widowControl/>
        <w:numPr>
          <w:ilvl w:val="0"/>
          <w:numId w:val="3"/>
        </w:numPr>
        <w:contextualSpacing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  Повышение уровня </w:t>
      </w:r>
      <w:proofErr w:type="spellStart"/>
      <w:r>
        <w:rPr>
          <w:spacing w:val="2"/>
          <w:sz w:val="24"/>
        </w:rPr>
        <w:t>сформированности</w:t>
      </w:r>
      <w:proofErr w:type="spellEnd"/>
      <w:r>
        <w:rPr>
          <w:spacing w:val="2"/>
          <w:sz w:val="24"/>
        </w:rPr>
        <w:t xml:space="preserve"> ценностных и жизненных позиций и ориентиров.</w:t>
      </w:r>
    </w:p>
    <w:p w:rsidR="001621C4" w:rsidRDefault="00F96F36">
      <w:pPr>
        <w:pStyle w:val="a3"/>
        <w:widowControl/>
        <w:numPr>
          <w:ilvl w:val="0"/>
          <w:numId w:val="3"/>
        </w:numPr>
        <w:contextualSpacing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 Снижение конфликтности и развитые коммуникативных навыков, для горизонтального и вертикального социального движения.</w:t>
      </w:r>
    </w:p>
    <w:p w:rsidR="001621C4" w:rsidRDefault="00F96F36">
      <w:pPr>
        <w:pStyle w:val="a3"/>
        <w:widowControl/>
        <w:numPr>
          <w:ilvl w:val="0"/>
          <w:numId w:val="3"/>
        </w:numPr>
        <w:contextualSpacing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 Увеличение доли учащихся, участвующих в программах развития талантливых обучающихся.</w:t>
      </w:r>
    </w:p>
    <w:p w:rsidR="001621C4" w:rsidRDefault="00F96F36">
      <w:pPr>
        <w:pStyle w:val="a3"/>
        <w:widowControl/>
        <w:numPr>
          <w:ilvl w:val="0"/>
          <w:numId w:val="3"/>
        </w:numPr>
        <w:contextualSpacing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 Снижение проблем адаптации в (новом) учебном коллективе: психологические, организационные и социальные.</w:t>
      </w:r>
    </w:p>
    <w:p w:rsidR="001621C4" w:rsidRDefault="00F96F36">
      <w:pPr>
        <w:pStyle w:val="a3"/>
        <w:widowControl/>
        <w:numPr>
          <w:ilvl w:val="0"/>
          <w:numId w:val="3"/>
        </w:numPr>
        <w:contextualSpacing/>
        <w:jc w:val="both"/>
        <w:rPr>
          <w:b/>
          <w:spacing w:val="2"/>
          <w:sz w:val="24"/>
        </w:rPr>
      </w:pPr>
      <w:r>
        <w:rPr>
          <w:spacing w:val="2"/>
          <w:sz w:val="24"/>
        </w:rPr>
        <w:t xml:space="preserve"> В</w:t>
      </w:r>
      <w:r>
        <w:rPr>
          <w:sz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1621C4" w:rsidRDefault="001621C4">
      <w:pPr>
        <w:jc w:val="both"/>
        <w:rPr>
          <w:b/>
          <w:spacing w:val="2"/>
          <w:sz w:val="24"/>
        </w:rPr>
      </w:pPr>
    </w:p>
    <w:p w:rsidR="001621C4" w:rsidRDefault="001621C4">
      <w:pPr>
        <w:sectPr w:rsidR="001621C4">
          <w:pgSz w:w="11900" w:h="16840"/>
          <w:pgMar w:top="780" w:right="620" w:bottom="280" w:left="460" w:header="720" w:footer="720" w:gutter="0"/>
          <w:cols w:space="720"/>
        </w:sectPr>
      </w:pPr>
    </w:p>
    <w:p w:rsidR="001621C4" w:rsidRDefault="00F96F36">
      <w:pPr>
        <w:pStyle w:val="10"/>
        <w:numPr>
          <w:ilvl w:val="1"/>
          <w:numId w:val="4"/>
        </w:numPr>
        <w:tabs>
          <w:tab w:val="left" w:pos="1794"/>
        </w:tabs>
        <w:spacing w:before="74"/>
        <w:ind w:left="361" w:hanging="361"/>
        <w:jc w:val="left"/>
      </w:pPr>
      <w:r>
        <w:lastRenderedPageBreak/>
        <w:t>Структура управления реализацией целевой модели наставничества</w:t>
      </w:r>
    </w:p>
    <w:p w:rsidR="001621C4" w:rsidRDefault="001621C4">
      <w:pPr>
        <w:pStyle w:val="a6"/>
        <w:spacing w:before="7"/>
        <w:rPr>
          <w:b/>
          <w:i/>
          <w:sz w:val="21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530"/>
        <w:gridCol w:w="1666"/>
      </w:tblGrid>
      <w:tr w:rsidR="001621C4">
        <w:trPr>
          <w:trHeight w:val="82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4" w:rsidRDefault="00F96F36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4" w:rsidRDefault="00F96F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Направление деятельности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4" w:rsidRDefault="00F96F36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Контрольные сроки</w:t>
            </w:r>
          </w:p>
          <w:p w:rsidR="001621C4" w:rsidRDefault="00F96F3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</w:tr>
      <w:tr w:rsidR="001621C4">
        <w:trPr>
          <w:trHeight w:val="167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4" w:rsidRDefault="00F96F36">
            <w:pPr>
              <w:pStyle w:val="TableParagraph"/>
              <w:tabs>
                <w:tab w:val="left" w:pos="157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  <w:t>школы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4" w:rsidRDefault="00F96F36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right="706" w:firstLine="60"/>
              <w:rPr>
                <w:sz w:val="24"/>
              </w:rPr>
            </w:pPr>
            <w:r>
              <w:rPr>
                <w:sz w:val="24"/>
              </w:rPr>
              <w:t>Разработка и утверждение комплекта нормативных документов, необходимых для внедрения целевой модели наставничества.</w:t>
            </w:r>
          </w:p>
          <w:p w:rsidR="001621C4" w:rsidRDefault="00F96F36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726" w:firstLine="0"/>
              <w:rPr>
                <w:sz w:val="24"/>
              </w:rPr>
            </w:pPr>
            <w:r>
              <w:rPr>
                <w:sz w:val="24"/>
              </w:rPr>
              <w:t>Назначение куратора внедрения целевой модели наставничества.</w:t>
            </w:r>
          </w:p>
          <w:p w:rsidR="001621C4" w:rsidRDefault="001621C4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4" w:rsidRDefault="00F35A7E" w:rsidP="00F35A7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F96F36">
              <w:rPr>
                <w:sz w:val="24"/>
              </w:rPr>
              <w:t xml:space="preserve"> 202</w:t>
            </w:r>
            <w:r>
              <w:rPr>
                <w:sz w:val="24"/>
              </w:rPr>
              <w:t>1</w:t>
            </w:r>
          </w:p>
        </w:tc>
      </w:tr>
      <w:tr w:rsidR="001621C4">
        <w:trPr>
          <w:trHeight w:val="469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4" w:rsidRDefault="00F96F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Кураторы программы наставничества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4" w:rsidRDefault="00F96F36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859" w:firstLine="60"/>
              <w:rPr>
                <w:sz w:val="24"/>
              </w:rPr>
            </w:pPr>
            <w:r>
              <w:rPr>
                <w:sz w:val="24"/>
              </w:rPr>
              <w:t>Разработка положения, дорожной карты и программы целевой модели наставничества.</w:t>
            </w:r>
          </w:p>
          <w:p w:rsidR="001621C4" w:rsidRDefault="00F96F3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firstLine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 наставляемых.</w:t>
            </w:r>
          </w:p>
          <w:p w:rsidR="001621C4" w:rsidRDefault="00F96F36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367" w:firstLine="60"/>
              <w:rPr>
                <w:sz w:val="24"/>
              </w:rPr>
            </w:pPr>
            <w:r>
              <w:rPr>
                <w:sz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1621C4" w:rsidRDefault="00F96F36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225" w:firstLine="60"/>
              <w:rPr>
                <w:sz w:val="24"/>
              </w:rPr>
            </w:pPr>
            <w:r>
              <w:rPr>
                <w:sz w:val="24"/>
              </w:rPr>
              <w:t>Контроль процедуры внедрения целевой модели наставничества.</w:t>
            </w:r>
          </w:p>
          <w:p w:rsidR="001621C4" w:rsidRDefault="00F96F36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left="307" w:firstLine="0"/>
              <w:rPr>
                <w:sz w:val="24"/>
              </w:rPr>
            </w:pPr>
            <w:r>
              <w:rPr>
                <w:sz w:val="24"/>
              </w:rPr>
              <w:t>Контроль проведения программ наставничества.</w:t>
            </w:r>
          </w:p>
          <w:p w:rsidR="001621C4" w:rsidRDefault="00F96F36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1492" w:firstLine="60"/>
              <w:rPr>
                <w:sz w:val="24"/>
              </w:rPr>
            </w:pPr>
            <w:r>
              <w:rPr>
                <w:sz w:val="24"/>
              </w:rPr>
              <w:t>Участие в оценке вовлеченности обучающихся в различные формы наставничества.</w:t>
            </w:r>
          </w:p>
          <w:p w:rsidR="001621C4" w:rsidRDefault="00F96F36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612" w:firstLine="60"/>
              <w:rPr>
                <w:sz w:val="24"/>
              </w:rPr>
            </w:pPr>
            <w:r>
              <w:rPr>
                <w:sz w:val="24"/>
              </w:rPr>
              <w:t>Решение организационных вопросов, возникающих в процессе реализации модели.</w:t>
            </w:r>
          </w:p>
          <w:p w:rsidR="001621C4" w:rsidRDefault="00F96F36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597" w:firstLine="120"/>
              <w:rPr>
                <w:sz w:val="24"/>
              </w:rPr>
            </w:pPr>
            <w:r>
              <w:rPr>
                <w:sz w:val="24"/>
              </w:rPr>
              <w:t>мониторинг эффективности целевой модели наставничества.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4" w:rsidRDefault="00F96F36">
            <w:pPr>
              <w:pStyle w:val="TableParagraph"/>
              <w:ind w:left="104" w:right="623"/>
              <w:rPr>
                <w:sz w:val="24"/>
              </w:rPr>
            </w:pPr>
            <w:r>
              <w:rPr>
                <w:sz w:val="24"/>
              </w:rPr>
              <w:t>2021 г,</w:t>
            </w:r>
          </w:p>
          <w:p w:rsidR="001621C4" w:rsidRDefault="00F96F36">
            <w:pPr>
              <w:pStyle w:val="TableParagraph"/>
              <w:ind w:left="104" w:right="95" w:firstLine="60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</w:tr>
      <w:tr w:rsidR="001621C4">
        <w:trPr>
          <w:trHeight w:val="55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4" w:rsidRDefault="00F96F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4" w:rsidRDefault="00F96F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 и реализация планов индивидуального</w:t>
            </w:r>
          </w:p>
          <w:p w:rsidR="001621C4" w:rsidRDefault="00F96F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 наставляемых.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4" w:rsidRDefault="00F96F3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1621C4" w:rsidRDefault="00F96F3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</w:tr>
      <w:tr w:rsidR="001621C4">
        <w:trPr>
          <w:trHeight w:val="110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4" w:rsidRDefault="00F96F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4" w:rsidRDefault="00F96F3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тестов на выявление психологической совместимости, мониторингов удовлетворенности работой наставнических пар, оказание</w:t>
            </w:r>
          </w:p>
          <w:p w:rsidR="001621C4" w:rsidRDefault="00F96F3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консультативной помощи.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4" w:rsidRDefault="00F96F36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</w:tr>
      <w:tr w:rsidR="001621C4">
        <w:trPr>
          <w:trHeight w:val="55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4" w:rsidRDefault="00F96F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4" w:rsidRDefault="00F96F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 поставленных задач через взаимодействие</w:t>
            </w:r>
          </w:p>
          <w:p w:rsidR="001621C4" w:rsidRDefault="00F96F3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 наставником.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4" w:rsidRDefault="00F96F3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1621C4" w:rsidRDefault="00F96F36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</w:tr>
    </w:tbl>
    <w:p w:rsidR="001621C4" w:rsidRDefault="001621C4">
      <w:pPr>
        <w:pStyle w:val="a6"/>
        <w:spacing w:before="10"/>
        <w:rPr>
          <w:b/>
          <w:i/>
          <w:sz w:val="44"/>
        </w:rPr>
      </w:pPr>
    </w:p>
    <w:p w:rsidR="001621C4" w:rsidRDefault="00F96F36">
      <w:pPr>
        <w:pStyle w:val="a3"/>
        <w:numPr>
          <w:ilvl w:val="1"/>
          <w:numId w:val="4"/>
        </w:numPr>
        <w:tabs>
          <w:tab w:val="left" w:pos="2063"/>
        </w:tabs>
        <w:ind w:left="3963" w:right="595" w:hanging="2261"/>
        <w:jc w:val="left"/>
        <w:rPr>
          <w:b/>
          <w:i/>
          <w:sz w:val="28"/>
        </w:rPr>
      </w:pPr>
      <w:r>
        <w:rPr>
          <w:b/>
          <w:i/>
          <w:sz w:val="28"/>
        </w:rPr>
        <w:t xml:space="preserve">Кадровая система реализации целевой модели наставничества  </w:t>
      </w:r>
    </w:p>
    <w:p w:rsidR="001621C4" w:rsidRDefault="00F96F36">
      <w:pPr>
        <w:pStyle w:val="a6"/>
        <w:spacing w:before="262"/>
        <w:ind w:left="1661"/>
      </w:pPr>
      <w:r>
        <w:t>В целевой модели наставничества выделяется три главные роли:</w:t>
      </w:r>
    </w:p>
    <w:p w:rsidR="001621C4" w:rsidRDefault="00F96F36">
      <w:pPr>
        <w:pStyle w:val="a3"/>
        <w:numPr>
          <w:ilvl w:val="0"/>
          <w:numId w:val="7"/>
        </w:numPr>
        <w:tabs>
          <w:tab w:val="left" w:pos="1321"/>
        </w:tabs>
        <w:spacing w:before="12"/>
        <w:ind w:left="1" w:right="236" w:hanging="1"/>
        <w:rPr>
          <w:sz w:val="24"/>
        </w:rPr>
      </w:pPr>
      <w:r>
        <w:rPr>
          <w:sz w:val="24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1621C4" w:rsidRDefault="00F96F36">
      <w:pPr>
        <w:pStyle w:val="a3"/>
        <w:numPr>
          <w:ilvl w:val="0"/>
          <w:numId w:val="7"/>
        </w:numPr>
        <w:tabs>
          <w:tab w:val="left" w:pos="1321"/>
        </w:tabs>
        <w:spacing w:before="8"/>
        <w:ind w:right="215" w:firstLine="0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1621C4" w:rsidRDefault="00F96F36">
      <w:pPr>
        <w:pStyle w:val="a3"/>
        <w:numPr>
          <w:ilvl w:val="0"/>
          <w:numId w:val="7"/>
        </w:numPr>
        <w:tabs>
          <w:tab w:val="left" w:pos="1321"/>
        </w:tabs>
        <w:ind w:left="1320" w:right="550" w:firstLine="0"/>
        <w:rPr>
          <w:sz w:val="24"/>
        </w:rPr>
      </w:pPr>
      <w:r>
        <w:rPr>
          <w:sz w:val="24"/>
        </w:rPr>
        <w:t>Куратор – сотрудник образовательной организации, который отвечает за организацию всего цикла программы наставничества.</w:t>
      </w:r>
    </w:p>
    <w:p w:rsidR="001621C4" w:rsidRDefault="001621C4">
      <w:pPr>
        <w:sectPr w:rsidR="001621C4">
          <w:pgSz w:w="11900" w:h="16840"/>
          <w:pgMar w:top="780" w:right="620" w:bottom="280" w:left="460" w:header="720" w:footer="720" w:gutter="0"/>
          <w:cols w:space="720"/>
        </w:sectPr>
      </w:pPr>
    </w:p>
    <w:p w:rsidR="001621C4" w:rsidRDefault="00F96F36">
      <w:pPr>
        <w:pStyle w:val="a6"/>
        <w:spacing w:before="68"/>
        <w:ind w:left="960" w:right="236" w:firstLine="660"/>
        <w:jc w:val="both"/>
      </w:pPr>
      <w:r>
        <w:lastRenderedPageBreak/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1621C4" w:rsidRDefault="00F96F36">
      <w:pPr>
        <w:pStyle w:val="a6"/>
        <w:spacing w:line="273" w:lineRule="exact"/>
        <w:ind w:left="1668"/>
      </w:pPr>
      <w:r>
        <w:t>Формирование базы наставляемых из числа обучающихся:</w:t>
      </w:r>
    </w:p>
    <w:p w:rsidR="001621C4" w:rsidRDefault="00F96F36">
      <w:pPr>
        <w:pStyle w:val="a3"/>
        <w:numPr>
          <w:ilvl w:val="1"/>
          <w:numId w:val="7"/>
        </w:numPr>
        <w:tabs>
          <w:tab w:val="left" w:pos="1868"/>
        </w:tabs>
        <w:spacing w:line="271" w:lineRule="exact"/>
        <w:ind w:left="1868" w:firstLine="0"/>
        <w:rPr>
          <w:sz w:val="24"/>
        </w:rPr>
      </w:pPr>
      <w:r>
        <w:rPr>
          <w:sz w:val="24"/>
        </w:rPr>
        <w:t>проявивших выдающиеся способности;</w:t>
      </w:r>
    </w:p>
    <w:p w:rsidR="001621C4" w:rsidRDefault="00F96F36">
      <w:pPr>
        <w:pStyle w:val="a3"/>
        <w:numPr>
          <w:ilvl w:val="1"/>
          <w:numId w:val="7"/>
        </w:numPr>
        <w:tabs>
          <w:tab w:val="left" w:pos="1868"/>
        </w:tabs>
        <w:spacing w:line="271" w:lineRule="exact"/>
        <w:ind w:left="1868" w:firstLine="0"/>
        <w:rPr>
          <w:sz w:val="24"/>
        </w:rPr>
      </w:pPr>
      <w:r>
        <w:rPr>
          <w:sz w:val="24"/>
        </w:rPr>
        <w:t>демонстрирующий неудовлетворительные образовательные результаты;</w:t>
      </w:r>
    </w:p>
    <w:p w:rsidR="001621C4" w:rsidRDefault="00F96F36">
      <w:pPr>
        <w:pStyle w:val="a3"/>
        <w:numPr>
          <w:ilvl w:val="1"/>
          <w:numId w:val="7"/>
        </w:numPr>
        <w:tabs>
          <w:tab w:val="left" w:pos="1868"/>
        </w:tabs>
        <w:spacing w:line="271" w:lineRule="exact"/>
        <w:ind w:left="1868" w:firstLine="0"/>
        <w:rPr>
          <w:sz w:val="24"/>
        </w:rPr>
      </w:pPr>
      <w:r>
        <w:rPr>
          <w:sz w:val="24"/>
        </w:rPr>
        <w:t>с ограниченными возможностями здоровья;</w:t>
      </w:r>
    </w:p>
    <w:p w:rsidR="001621C4" w:rsidRDefault="00F96F36">
      <w:pPr>
        <w:pStyle w:val="a3"/>
        <w:numPr>
          <w:ilvl w:val="1"/>
          <w:numId w:val="7"/>
        </w:numPr>
        <w:tabs>
          <w:tab w:val="left" w:pos="1868"/>
        </w:tabs>
        <w:spacing w:line="272" w:lineRule="exact"/>
        <w:ind w:left="1868" w:firstLine="0"/>
        <w:rPr>
          <w:sz w:val="24"/>
        </w:rPr>
      </w:pPr>
      <w:r>
        <w:rPr>
          <w:sz w:val="24"/>
        </w:rPr>
        <w:t>попавших в трудную жизненную ситуацию;</w:t>
      </w:r>
    </w:p>
    <w:p w:rsidR="001621C4" w:rsidRDefault="00F96F36">
      <w:pPr>
        <w:pStyle w:val="a3"/>
        <w:numPr>
          <w:ilvl w:val="1"/>
          <w:numId w:val="7"/>
        </w:numPr>
        <w:tabs>
          <w:tab w:val="left" w:pos="1868"/>
        </w:tabs>
        <w:spacing w:line="272" w:lineRule="exact"/>
        <w:ind w:left="1868" w:firstLine="0"/>
        <w:rPr>
          <w:sz w:val="24"/>
        </w:rPr>
      </w:pPr>
      <w:r>
        <w:rPr>
          <w:sz w:val="24"/>
        </w:rPr>
        <w:t>имеющих проблемы с поведением;</w:t>
      </w:r>
    </w:p>
    <w:p w:rsidR="001621C4" w:rsidRDefault="00F96F36">
      <w:pPr>
        <w:pStyle w:val="a3"/>
        <w:numPr>
          <w:ilvl w:val="1"/>
          <w:numId w:val="7"/>
        </w:numPr>
        <w:tabs>
          <w:tab w:val="left" w:pos="1868"/>
        </w:tabs>
        <w:spacing w:before="2"/>
        <w:ind w:right="1600" w:firstLine="168"/>
        <w:rPr>
          <w:sz w:val="24"/>
        </w:rPr>
      </w:pPr>
      <w:r>
        <w:rPr>
          <w:sz w:val="24"/>
        </w:rPr>
        <w:t>не принимающих участие в жизни школы, отстраненных от коллектива Формирование базы наставляемых из числа педагогов:</w:t>
      </w:r>
    </w:p>
    <w:p w:rsidR="001621C4" w:rsidRDefault="00F96F36">
      <w:pPr>
        <w:pStyle w:val="a3"/>
        <w:numPr>
          <w:ilvl w:val="2"/>
          <w:numId w:val="7"/>
        </w:numPr>
        <w:tabs>
          <w:tab w:val="left" w:pos="1976"/>
        </w:tabs>
        <w:spacing w:line="230" w:lineRule="exact"/>
        <w:rPr>
          <w:sz w:val="19"/>
        </w:rPr>
      </w:pPr>
      <w:r>
        <w:rPr>
          <w:sz w:val="24"/>
        </w:rPr>
        <w:t>молодых специалистов;</w:t>
      </w:r>
    </w:p>
    <w:p w:rsidR="001621C4" w:rsidRDefault="00F96F36">
      <w:pPr>
        <w:pStyle w:val="a3"/>
        <w:numPr>
          <w:ilvl w:val="2"/>
          <w:numId w:val="7"/>
        </w:numPr>
        <w:tabs>
          <w:tab w:val="left" w:pos="1979"/>
        </w:tabs>
        <w:spacing w:line="251" w:lineRule="exact"/>
        <w:ind w:left="1978" w:hanging="116"/>
        <w:rPr>
          <w:sz w:val="20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1621C4" w:rsidRDefault="00F96F36">
      <w:pPr>
        <w:pStyle w:val="a3"/>
        <w:numPr>
          <w:ilvl w:val="2"/>
          <w:numId w:val="7"/>
        </w:numPr>
        <w:tabs>
          <w:tab w:val="left" w:pos="2000"/>
        </w:tabs>
        <w:spacing w:line="265" w:lineRule="exact"/>
        <w:ind w:left="2000" w:hanging="140"/>
        <w:rPr>
          <w:sz w:val="24"/>
        </w:rPr>
      </w:pPr>
      <w:r>
        <w:rPr>
          <w:sz w:val="24"/>
        </w:rPr>
        <w:t>находящихся в процессе адаптации на новом месте работы;</w:t>
      </w:r>
    </w:p>
    <w:p w:rsidR="001621C4" w:rsidRDefault="00F96F36">
      <w:pPr>
        <w:pStyle w:val="a6"/>
        <w:spacing w:before="32" w:line="228" w:lineRule="auto"/>
        <w:ind w:left="1620" w:firstLine="204"/>
      </w:pPr>
      <w:r>
        <w:rPr>
          <w:rFonts w:ascii="Courier New" w:hAnsi="Courier New"/>
        </w:rPr>
        <w:t xml:space="preserve">- </w:t>
      </w:r>
      <w:r>
        <w:t>желающими овладеть современными программами, цифровыми навыками. Формирование базы наставников из числа:</w:t>
      </w:r>
    </w:p>
    <w:p w:rsidR="001621C4" w:rsidRDefault="00F96F36">
      <w:pPr>
        <w:pStyle w:val="a6"/>
        <w:tabs>
          <w:tab w:val="left" w:pos="3713"/>
          <w:tab w:val="left" w:pos="5753"/>
          <w:tab w:val="left" w:pos="6797"/>
          <w:tab w:val="left" w:pos="8381"/>
          <w:tab w:val="left" w:pos="8787"/>
        </w:tabs>
        <w:spacing w:before="2" w:line="228" w:lineRule="auto"/>
        <w:ind w:left="960" w:right="214" w:firstLine="900"/>
      </w:pPr>
      <w:r>
        <w:t>-обучающихся,</w:t>
      </w:r>
      <w:r>
        <w:tab/>
        <w:t>мотивированных</w:t>
      </w:r>
      <w:r>
        <w:tab/>
        <w:t>помочь</w:t>
      </w:r>
      <w:r>
        <w:tab/>
        <w:t>сверстникам</w:t>
      </w:r>
      <w:r>
        <w:tab/>
        <w:t>в</w:t>
      </w:r>
      <w:r>
        <w:tab/>
      </w:r>
      <w:r>
        <w:rPr>
          <w:spacing w:val="-1"/>
        </w:rPr>
        <w:t xml:space="preserve">образовательных, </w:t>
      </w:r>
      <w:r>
        <w:t>спортивных, творческих и адаптационных вопросах;</w:t>
      </w:r>
    </w:p>
    <w:p w:rsidR="001621C4" w:rsidRDefault="00F96F36">
      <w:pPr>
        <w:pStyle w:val="a6"/>
        <w:tabs>
          <w:tab w:val="left" w:pos="3223"/>
          <w:tab w:val="left" w:pos="3627"/>
          <w:tab w:val="left" w:pos="5357"/>
          <w:tab w:val="left" w:pos="7510"/>
          <w:tab w:val="left" w:pos="7894"/>
          <w:tab w:val="left" w:pos="9766"/>
        </w:tabs>
        <w:spacing w:before="3" w:line="228" w:lineRule="auto"/>
        <w:ind w:left="960" w:right="216" w:firstLine="900"/>
      </w:pPr>
      <w:r>
        <w:t>-педагогов</w:t>
      </w:r>
      <w:r>
        <w:tab/>
        <w:t>и</w:t>
      </w:r>
      <w:r>
        <w:tab/>
        <w:t>специалистов,</w:t>
      </w:r>
      <w:r>
        <w:tab/>
        <w:t>заинтересованных</w:t>
      </w:r>
      <w:r>
        <w:tab/>
        <w:t>в</w:t>
      </w:r>
      <w:r>
        <w:tab/>
        <w:t>тиражировании</w:t>
      </w:r>
      <w:r>
        <w:tab/>
      </w:r>
      <w:r>
        <w:rPr>
          <w:spacing w:val="-4"/>
        </w:rPr>
        <w:t xml:space="preserve">личного </w:t>
      </w:r>
      <w:r>
        <w:t>педагогического опыта и создании продуктивной педагогической атмосферы;</w:t>
      </w:r>
    </w:p>
    <w:p w:rsidR="001621C4" w:rsidRDefault="00F96F36">
      <w:pPr>
        <w:pStyle w:val="a6"/>
        <w:spacing w:line="271" w:lineRule="exact"/>
        <w:ind w:left="1860"/>
      </w:pPr>
      <w:r>
        <w:t>- родителей обучающихся – активных участников родительских или управляющих</w:t>
      </w:r>
    </w:p>
    <w:p w:rsidR="001621C4" w:rsidRDefault="001621C4">
      <w:pPr>
        <w:sectPr w:rsidR="001621C4">
          <w:pgSz w:w="11900" w:h="16840"/>
          <w:pgMar w:top="780" w:right="620" w:bottom="0" w:left="460" w:header="720" w:footer="720" w:gutter="0"/>
          <w:cols w:space="720"/>
        </w:sectPr>
      </w:pPr>
    </w:p>
    <w:p w:rsidR="001621C4" w:rsidRDefault="00F96F36">
      <w:pPr>
        <w:pStyle w:val="a6"/>
        <w:spacing w:line="269" w:lineRule="exact"/>
        <w:ind w:left="960"/>
      </w:pPr>
      <w:r>
        <w:rPr>
          <w:spacing w:val="-1"/>
        </w:rPr>
        <w:lastRenderedPageBreak/>
        <w:t>советов;</w:t>
      </w:r>
      <w:r>
        <w:t xml:space="preserve"> кадров;</w:t>
      </w:r>
    </w:p>
    <w:p w:rsidR="001621C4" w:rsidRDefault="00F96F36">
      <w:pPr>
        <w:pStyle w:val="a6"/>
        <w:spacing w:before="10"/>
        <w:rPr>
          <w:sz w:val="22"/>
        </w:rPr>
      </w:pPr>
      <w:r>
        <w:t xml:space="preserve"> - выпускников, заинтересованных в поддержке своей школы;</w:t>
      </w:r>
    </w:p>
    <w:p w:rsidR="001621C4" w:rsidRDefault="00F96F36">
      <w:pPr>
        <w:pStyle w:val="a3"/>
        <w:numPr>
          <w:ilvl w:val="0"/>
          <w:numId w:val="8"/>
        </w:numPr>
        <w:tabs>
          <w:tab w:val="left" w:pos="151"/>
          <w:tab w:val="left" w:pos="1942"/>
        </w:tabs>
        <w:spacing w:line="272" w:lineRule="exact"/>
        <w:ind w:left="141" w:hanging="141"/>
        <w:rPr>
          <w:sz w:val="24"/>
        </w:rPr>
      </w:pPr>
      <w:r>
        <w:rPr>
          <w:sz w:val="24"/>
        </w:rPr>
        <w:t>сотрудников</w:t>
      </w:r>
      <w:r>
        <w:rPr>
          <w:sz w:val="24"/>
        </w:rPr>
        <w:tab/>
        <w:t>предприятий, заинтересованных в подготовке будущих</w:t>
      </w:r>
    </w:p>
    <w:p w:rsidR="001621C4" w:rsidRDefault="001621C4">
      <w:pPr>
        <w:pStyle w:val="a6"/>
        <w:spacing w:before="8"/>
        <w:rPr>
          <w:sz w:val="22"/>
        </w:rPr>
      </w:pPr>
    </w:p>
    <w:p w:rsidR="001621C4" w:rsidRDefault="00F96F36">
      <w:pPr>
        <w:pStyle w:val="a3"/>
        <w:numPr>
          <w:ilvl w:val="0"/>
          <w:numId w:val="8"/>
        </w:numPr>
        <w:tabs>
          <w:tab w:val="left" w:pos="153"/>
          <w:tab w:val="left" w:pos="4066"/>
          <w:tab w:val="left" w:pos="6190"/>
          <w:tab w:val="left" w:pos="7606"/>
        </w:tabs>
        <w:ind w:left="152" w:hanging="143"/>
        <w:rPr>
          <w:sz w:val="24"/>
        </w:rPr>
      </w:pPr>
      <w:r>
        <w:rPr>
          <w:sz w:val="24"/>
        </w:rPr>
        <w:t>успешных предпринимателей  или</w:t>
      </w:r>
      <w:r>
        <w:rPr>
          <w:sz w:val="24"/>
        </w:rPr>
        <w:tab/>
        <w:t>общественных</w:t>
      </w:r>
      <w:r>
        <w:rPr>
          <w:sz w:val="24"/>
        </w:rPr>
        <w:tab/>
        <w:t>деятелей,</w:t>
      </w:r>
      <w:r>
        <w:rPr>
          <w:sz w:val="24"/>
        </w:rPr>
        <w:tab/>
        <w:t>которые</w:t>
      </w:r>
    </w:p>
    <w:p w:rsidR="001621C4" w:rsidRDefault="00F96F36">
      <w:pPr>
        <w:pStyle w:val="a6"/>
        <w:spacing w:line="266" w:lineRule="exact"/>
        <w:ind w:left="150"/>
        <w:jc w:val="both"/>
      </w:pPr>
      <w:r>
        <w:t>чувствуют потребность передать свой опыт;</w:t>
      </w:r>
    </w:p>
    <w:p w:rsidR="001621C4" w:rsidRDefault="00F96F36">
      <w:pPr>
        <w:pStyle w:val="a6"/>
        <w:spacing w:line="266" w:lineRule="exact"/>
        <w:ind w:left="-284" w:firstLine="434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1621C4" w:rsidRDefault="001621C4">
      <w:pPr>
        <w:sectPr w:rsidR="001621C4">
          <w:type w:val="continuous"/>
          <w:pgSz w:w="11900" w:h="16840"/>
          <w:pgMar w:top="780" w:right="620" w:bottom="280" w:left="460" w:header="720" w:footer="720" w:gutter="0"/>
          <w:cols w:space="720"/>
        </w:sectPr>
      </w:pPr>
    </w:p>
    <w:p w:rsidR="001621C4" w:rsidRDefault="001621C4">
      <w:pPr>
        <w:pStyle w:val="a6"/>
        <w:spacing w:before="3" w:line="228" w:lineRule="auto"/>
        <w:ind w:left="960" w:right="215" w:firstLine="540"/>
        <w:jc w:val="both"/>
      </w:pPr>
    </w:p>
    <w:p w:rsidR="001621C4" w:rsidRDefault="001621C4">
      <w:pPr>
        <w:pStyle w:val="a6"/>
        <w:spacing w:before="9"/>
        <w:rPr>
          <w:sz w:val="28"/>
        </w:rPr>
      </w:pPr>
    </w:p>
    <w:p w:rsidR="001621C4" w:rsidRDefault="00F96F36">
      <w:pPr>
        <w:jc w:val="center"/>
        <w:outlineLvl w:val="2"/>
        <w:rPr>
          <w:b/>
          <w:spacing w:val="2"/>
          <w:sz w:val="28"/>
        </w:rPr>
      </w:pPr>
      <w:r>
        <w:rPr>
          <w:b/>
          <w:i/>
        </w:rPr>
        <w:t xml:space="preserve">6. </w:t>
      </w:r>
      <w:r>
        <w:rPr>
          <w:b/>
          <w:i/>
          <w:spacing w:val="2"/>
          <w:sz w:val="28"/>
        </w:rPr>
        <w:t>Этапы реализации Целевой модели наставничества</w:t>
      </w:r>
    </w:p>
    <w:p w:rsidR="001621C4" w:rsidRDefault="001621C4">
      <w:pPr>
        <w:pStyle w:val="a3"/>
        <w:ind w:left="644"/>
        <w:jc w:val="both"/>
        <w:outlineLvl w:val="2"/>
        <w:rPr>
          <w:b/>
          <w:spacing w:val="2"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090"/>
        <w:gridCol w:w="5389"/>
        <w:gridCol w:w="3119"/>
      </w:tblGrid>
      <w:tr w:rsidR="001621C4">
        <w:tc>
          <w:tcPr>
            <w:tcW w:w="2090" w:type="dxa"/>
          </w:tcPr>
          <w:p w:rsidR="001621C4" w:rsidRDefault="00F96F36">
            <w:pPr>
              <w:jc w:val="both"/>
              <w:outlineLvl w:val="2"/>
              <w:rPr>
                <w:b/>
                <w:spacing w:val="2"/>
                <w:sz w:val="24"/>
              </w:rPr>
            </w:pPr>
            <w:r>
              <w:rPr>
                <w:b/>
                <w:spacing w:val="2"/>
                <w:sz w:val="24"/>
              </w:rPr>
              <w:t>Этапы</w:t>
            </w:r>
          </w:p>
        </w:tc>
        <w:tc>
          <w:tcPr>
            <w:tcW w:w="5389" w:type="dxa"/>
          </w:tcPr>
          <w:p w:rsidR="001621C4" w:rsidRDefault="00F96F36">
            <w:pPr>
              <w:jc w:val="both"/>
              <w:outlineLvl w:val="2"/>
              <w:rPr>
                <w:b/>
                <w:spacing w:val="2"/>
                <w:sz w:val="24"/>
              </w:rPr>
            </w:pPr>
            <w:r>
              <w:rPr>
                <w:b/>
                <w:spacing w:val="2"/>
                <w:sz w:val="24"/>
              </w:rPr>
              <w:t>Мероприятия</w:t>
            </w:r>
          </w:p>
        </w:tc>
        <w:tc>
          <w:tcPr>
            <w:tcW w:w="3119" w:type="dxa"/>
          </w:tcPr>
          <w:p w:rsidR="001621C4" w:rsidRDefault="00F96F36">
            <w:pPr>
              <w:jc w:val="both"/>
              <w:outlineLvl w:val="2"/>
              <w:rPr>
                <w:b/>
                <w:spacing w:val="2"/>
                <w:sz w:val="24"/>
              </w:rPr>
            </w:pPr>
            <w:r>
              <w:rPr>
                <w:b/>
                <w:spacing w:val="2"/>
                <w:sz w:val="24"/>
              </w:rPr>
              <w:t>Результат</w:t>
            </w:r>
          </w:p>
        </w:tc>
      </w:tr>
      <w:tr w:rsidR="001621C4">
        <w:tc>
          <w:tcPr>
            <w:tcW w:w="2090" w:type="dxa"/>
          </w:tcPr>
          <w:p w:rsidR="001621C4" w:rsidRDefault="00F96F36">
            <w:pPr>
              <w:jc w:val="both"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Подготовка условий для запуска программы наставничества</w:t>
            </w:r>
          </w:p>
          <w:p w:rsidR="001621C4" w:rsidRDefault="001621C4">
            <w:pPr>
              <w:jc w:val="both"/>
              <w:outlineLvl w:val="2"/>
              <w:rPr>
                <w:spacing w:val="2"/>
                <w:sz w:val="24"/>
              </w:rPr>
            </w:pPr>
          </w:p>
        </w:tc>
        <w:tc>
          <w:tcPr>
            <w:tcW w:w="5389" w:type="dxa"/>
          </w:tcPr>
          <w:p w:rsidR="001621C4" w:rsidRDefault="00F96F36">
            <w:pPr>
              <w:pStyle w:val="a3"/>
              <w:numPr>
                <w:ilvl w:val="0"/>
                <w:numId w:val="9"/>
              </w:numPr>
              <w:contextualSpacing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 Создание благоприятных условий для запуска программы. </w:t>
            </w:r>
          </w:p>
          <w:p w:rsidR="001621C4" w:rsidRDefault="00F96F36">
            <w:pPr>
              <w:pStyle w:val="a3"/>
              <w:numPr>
                <w:ilvl w:val="0"/>
                <w:numId w:val="9"/>
              </w:numPr>
              <w:contextualSpacing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Сбор предварительных запросов от потенциальных наставляемых.  </w:t>
            </w:r>
          </w:p>
          <w:p w:rsidR="001621C4" w:rsidRDefault="00F96F36">
            <w:pPr>
              <w:pStyle w:val="a3"/>
              <w:numPr>
                <w:ilvl w:val="0"/>
                <w:numId w:val="9"/>
              </w:numPr>
              <w:contextualSpacing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Выбор аудитории для поиска наставников.</w:t>
            </w:r>
          </w:p>
          <w:p w:rsidR="001621C4" w:rsidRDefault="00F96F36">
            <w:pPr>
              <w:pStyle w:val="a3"/>
              <w:numPr>
                <w:ilvl w:val="0"/>
                <w:numId w:val="9"/>
              </w:numPr>
              <w:contextualSpacing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Информирование  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     и выбор форм наставничества.</w:t>
            </w:r>
          </w:p>
          <w:p w:rsidR="001621C4" w:rsidRDefault="00F96F36">
            <w:pPr>
              <w:pStyle w:val="a3"/>
              <w:numPr>
                <w:ilvl w:val="0"/>
                <w:numId w:val="9"/>
              </w:numPr>
              <w:contextualSpacing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На внешнем контуре информационная </w:t>
            </w:r>
            <w:proofErr w:type="gramStart"/>
            <w:r>
              <w:rPr>
                <w:spacing w:val="2"/>
                <w:sz w:val="24"/>
              </w:rPr>
              <w:t>работа</w:t>
            </w:r>
            <w:proofErr w:type="gramEnd"/>
            <w:r>
              <w:rPr>
                <w:spacing w:val="2"/>
                <w:sz w:val="24"/>
              </w:rPr>
              <w:t xml:space="preserve"> направленная на привлечение внешних ресурсов к реализации программы.  </w:t>
            </w:r>
          </w:p>
        </w:tc>
        <w:tc>
          <w:tcPr>
            <w:tcW w:w="3119" w:type="dxa"/>
          </w:tcPr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Дорожная карта реализации наставничества.  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Пакет документов.</w:t>
            </w:r>
          </w:p>
          <w:p w:rsidR="001621C4" w:rsidRDefault="001621C4">
            <w:pPr>
              <w:jc w:val="both"/>
              <w:outlineLvl w:val="2"/>
              <w:rPr>
                <w:spacing w:val="2"/>
                <w:sz w:val="24"/>
              </w:rPr>
            </w:pPr>
          </w:p>
        </w:tc>
      </w:tr>
      <w:tr w:rsidR="001621C4">
        <w:tc>
          <w:tcPr>
            <w:tcW w:w="2090" w:type="dxa"/>
          </w:tcPr>
          <w:p w:rsidR="001621C4" w:rsidRDefault="00F96F36">
            <w:pPr>
              <w:jc w:val="both"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Формирование базы наставляемых</w:t>
            </w:r>
          </w:p>
        </w:tc>
        <w:tc>
          <w:tcPr>
            <w:tcW w:w="5389" w:type="dxa"/>
          </w:tcPr>
          <w:p w:rsidR="001621C4" w:rsidRDefault="00F96F36">
            <w:pPr>
              <w:pStyle w:val="a3"/>
              <w:numPr>
                <w:ilvl w:val="0"/>
                <w:numId w:val="10"/>
              </w:numPr>
              <w:contextualSpacing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Выявление конкретных проблем обучающихся школы, которые можно решить с помощью наставничества.  </w:t>
            </w:r>
          </w:p>
          <w:p w:rsidR="001621C4" w:rsidRDefault="00F96F36">
            <w:pPr>
              <w:pStyle w:val="a3"/>
              <w:numPr>
                <w:ilvl w:val="0"/>
                <w:numId w:val="10"/>
              </w:numPr>
              <w:contextualSpacing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3119" w:type="dxa"/>
          </w:tcPr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Формированная  база наставляемых с  картой запросов.</w:t>
            </w:r>
          </w:p>
        </w:tc>
      </w:tr>
      <w:tr w:rsidR="001621C4">
        <w:tc>
          <w:tcPr>
            <w:tcW w:w="2090" w:type="dxa"/>
          </w:tcPr>
          <w:p w:rsidR="001621C4" w:rsidRDefault="00F96F36">
            <w:pPr>
              <w:jc w:val="both"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Формирование базы наставников</w:t>
            </w:r>
          </w:p>
        </w:tc>
        <w:tc>
          <w:tcPr>
            <w:tcW w:w="5389" w:type="dxa"/>
          </w:tcPr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● обучающихся, мотивированных помочь сверстникам в образовательных, спортивных, 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творческих и адаптационных вопросах (например, участники кружков по интересам, 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театральных или музыкальных групп, проектных классов, спортивных секций);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●  педагогов, заинтересованных в тиражировании личного педагогического опыта и создании 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продуктивной педагогической атмосферы;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●  родителей обучающихся –  активных участников родительских или управляющих советов, 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организаторов досуговой деятельности в образовательной организации  и  других 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представителей родительского сообщества с выраженной гражданской позицией.</w:t>
            </w:r>
          </w:p>
          <w:p w:rsidR="001621C4" w:rsidRDefault="001621C4">
            <w:pPr>
              <w:pStyle w:val="a3"/>
              <w:ind w:left="360"/>
              <w:outlineLvl w:val="2"/>
              <w:rPr>
                <w:sz w:val="24"/>
              </w:rPr>
            </w:pPr>
          </w:p>
        </w:tc>
        <w:tc>
          <w:tcPr>
            <w:tcW w:w="3119" w:type="dxa"/>
          </w:tcPr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Формирование базы наставников, которые потенциально 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могут участвовать как в текущей программе наставничества, так и в будущем.  </w:t>
            </w:r>
          </w:p>
        </w:tc>
      </w:tr>
      <w:tr w:rsidR="001621C4">
        <w:tc>
          <w:tcPr>
            <w:tcW w:w="2090" w:type="dxa"/>
          </w:tcPr>
          <w:p w:rsidR="001621C4" w:rsidRDefault="00F96F36">
            <w:pPr>
              <w:jc w:val="both"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Отбор и обучение наставников</w:t>
            </w:r>
          </w:p>
        </w:tc>
        <w:tc>
          <w:tcPr>
            <w:tcW w:w="5389" w:type="dxa"/>
          </w:tcPr>
          <w:p w:rsidR="001621C4" w:rsidRDefault="00F96F36">
            <w:pPr>
              <w:pStyle w:val="a3"/>
              <w:numPr>
                <w:ilvl w:val="0"/>
                <w:numId w:val="11"/>
              </w:numPr>
              <w:contextualSpacing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Выявление наставников, входящих  в  базу потенциальных  наставников,  подходящих  для  конкретной  программы.</w:t>
            </w:r>
          </w:p>
          <w:p w:rsidR="001621C4" w:rsidRDefault="00F96F36">
            <w:pPr>
              <w:pStyle w:val="a3"/>
              <w:numPr>
                <w:ilvl w:val="0"/>
                <w:numId w:val="11"/>
              </w:numPr>
              <w:contextualSpacing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Обучение наставников для работы с наставляемыми.</w:t>
            </w:r>
          </w:p>
          <w:p w:rsidR="001621C4" w:rsidRDefault="001621C4">
            <w:pPr>
              <w:pStyle w:val="a3"/>
              <w:ind w:left="360"/>
              <w:outlineLvl w:val="2"/>
              <w:rPr>
                <w:spacing w:val="2"/>
                <w:sz w:val="24"/>
              </w:rPr>
            </w:pPr>
          </w:p>
        </w:tc>
        <w:tc>
          <w:tcPr>
            <w:tcW w:w="3119" w:type="dxa"/>
          </w:tcPr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1.Заполненные анкеты в письменной свободной 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форме всеми потенциальными наставниками.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2.Собеседование с наставниками.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3.Программа обучения.</w:t>
            </w:r>
          </w:p>
        </w:tc>
      </w:tr>
      <w:tr w:rsidR="001621C4">
        <w:tc>
          <w:tcPr>
            <w:tcW w:w="2090" w:type="dxa"/>
          </w:tcPr>
          <w:p w:rsidR="001621C4" w:rsidRDefault="00F96F36">
            <w:pPr>
              <w:jc w:val="both"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Формирование наставнических пар/групп</w:t>
            </w:r>
          </w:p>
        </w:tc>
        <w:tc>
          <w:tcPr>
            <w:tcW w:w="5389" w:type="dxa"/>
          </w:tcPr>
          <w:p w:rsidR="001621C4" w:rsidRDefault="00F96F36">
            <w:pPr>
              <w:pStyle w:val="a3"/>
              <w:numPr>
                <w:ilvl w:val="0"/>
                <w:numId w:val="12"/>
              </w:numPr>
              <w:contextualSpacing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Провести общую встречу с участием  всех  отобранных  наставников  и  всех 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наставляемых в любом формате.</w:t>
            </w:r>
          </w:p>
          <w:p w:rsidR="001621C4" w:rsidRDefault="00F96F36">
            <w:pPr>
              <w:pStyle w:val="a3"/>
              <w:numPr>
                <w:ilvl w:val="0"/>
                <w:numId w:val="12"/>
              </w:numPr>
              <w:contextualSpacing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119" w:type="dxa"/>
          </w:tcPr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Сформированные наставнические пары / группы, готовые 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продолжить работу в рамках программы</w:t>
            </w:r>
          </w:p>
        </w:tc>
      </w:tr>
      <w:tr w:rsidR="001621C4">
        <w:tc>
          <w:tcPr>
            <w:tcW w:w="2090" w:type="dxa"/>
          </w:tcPr>
          <w:p w:rsidR="001621C4" w:rsidRDefault="00F96F36">
            <w:pPr>
              <w:jc w:val="both"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Организация хода наставнической </w:t>
            </w:r>
            <w:r>
              <w:rPr>
                <w:spacing w:val="2"/>
                <w:sz w:val="24"/>
              </w:rPr>
              <w:lastRenderedPageBreak/>
              <w:t>программы</w:t>
            </w:r>
          </w:p>
        </w:tc>
        <w:tc>
          <w:tcPr>
            <w:tcW w:w="5389" w:type="dxa"/>
          </w:tcPr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lastRenderedPageBreak/>
              <w:t xml:space="preserve">Закрепление гармоничных и продуктивных отношений 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в наставнической паре/группе так, чтобы они </w:t>
            </w:r>
            <w:r>
              <w:rPr>
                <w:spacing w:val="2"/>
                <w:sz w:val="24"/>
              </w:rPr>
              <w:lastRenderedPageBreak/>
              <w:t xml:space="preserve">были максимально комфортными, стабильными 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и результативными для обеих сторон. 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Работа в каждой паре/группе включает: </w:t>
            </w:r>
          </w:p>
          <w:p w:rsidR="001621C4" w:rsidRDefault="00F96F36">
            <w:pPr>
              <w:pStyle w:val="a3"/>
              <w:numPr>
                <w:ilvl w:val="0"/>
                <w:numId w:val="13"/>
              </w:numPr>
              <w:contextualSpacing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встречу-знакомство, </w:t>
            </w:r>
          </w:p>
          <w:p w:rsidR="001621C4" w:rsidRDefault="00F96F36">
            <w:pPr>
              <w:pStyle w:val="a3"/>
              <w:numPr>
                <w:ilvl w:val="0"/>
                <w:numId w:val="13"/>
              </w:numPr>
              <w:contextualSpacing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пробную рабочую встречу, </w:t>
            </w:r>
          </w:p>
          <w:p w:rsidR="001621C4" w:rsidRDefault="00F96F36">
            <w:pPr>
              <w:pStyle w:val="a3"/>
              <w:numPr>
                <w:ilvl w:val="0"/>
                <w:numId w:val="13"/>
              </w:numPr>
              <w:contextualSpacing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встречу-планирование, </w:t>
            </w:r>
          </w:p>
          <w:p w:rsidR="001621C4" w:rsidRDefault="00F96F36">
            <w:pPr>
              <w:pStyle w:val="a3"/>
              <w:numPr>
                <w:ilvl w:val="0"/>
                <w:numId w:val="13"/>
              </w:numPr>
              <w:contextualSpacing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комплекс последовательных встреч, </w:t>
            </w:r>
          </w:p>
          <w:p w:rsidR="001621C4" w:rsidRDefault="00F96F36">
            <w:pPr>
              <w:pStyle w:val="a3"/>
              <w:numPr>
                <w:ilvl w:val="0"/>
                <w:numId w:val="13"/>
              </w:numPr>
              <w:contextualSpacing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итоговую встречу.</w:t>
            </w:r>
          </w:p>
        </w:tc>
        <w:tc>
          <w:tcPr>
            <w:tcW w:w="3119" w:type="dxa"/>
          </w:tcPr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lastRenderedPageBreak/>
              <w:t>Мониторинг: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●  сбор  обратной  связи  от  </w:t>
            </w:r>
            <w:proofErr w:type="gramStart"/>
            <w:r>
              <w:rPr>
                <w:spacing w:val="2"/>
                <w:sz w:val="24"/>
              </w:rPr>
              <w:t>наставляемых</w:t>
            </w:r>
            <w:proofErr w:type="gramEnd"/>
            <w:r>
              <w:rPr>
                <w:spacing w:val="2"/>
                <w:sz w:val="24"/>
              </w:rPr>
              <w:t xml:space="preserve">  –  для  </w:t>
            </w:r>
            <w:r>
              <w:rPr>
                <w:spacing w:val="2"/>
                <w:sz w:val="24"/>
              </w:rPr>
              <w:lastRenderedPageBreak/>
              <w:t xml:space="preserve">мониторинга  динамики  влияния 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программы на наставляемых;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●  сбор  обратной  связи  от  наставников,  наставляемых  и  кураторов  –  </w:t>
            </w:r>
            <w:proofErr w:type="gramStart"/>
            <w:r>
              <w:rPr>
                <w:spacing w:val="2"/>
                <w:sz w:val="24"/>
              </w:rPr>
              <w:t>для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мониторинга эффективности реализации программы.</w:t>
            </w:r>
          </w:p>
          <w:p w:rsidR="001621C4" w:rsidRDefault="001621C4">
            <w:pPr>
              <w:outlineLvl w:val="2"/>
              <w:rPr>
                <w:spacing w:val="2"/>
                <w:sz w:val="24"/>
              </w:rPr>
            </w:pPr>
          </w:p>
        </w:tc>
      </w:tr>
      <w:tr w:rsidR="001621C4">
        <w:tc>
          <w:tcPr>
            <w:tcW w:w="2090" w:type="dxa"/>
          </w:tcPr>
          <w:p w:rsidR="001621C4" w:rsidRDefault="00F96F36">
            <w:pPr>
              <w:jc w:val="both"/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389" w:type="dxa"/>
          </w:tcPr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1.Подведение итогов работы каждой пары/группы.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2.</w:t>
            </w:r>
            <w:r>
              <w:rPr>
                <w:sz w:val="24"/>
              </w:rPr>
              <w:t xml:space="preserve"> П</w:t>
            </w:r>
            <w:r>
              <w:rPr>
                <w:spacing w:val="2"/>
                <w:sz w:val="24"/>
              </w:rPr>
              <w:t>одведение итогов программы школы.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3. Публичное подведение итогов и 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популяризация практик.</w:t>
            </w:r>
          </w:p>
        </w:tc>
        <w:tc>
          <w:tcPr>
            <w:tcW w:w="3119" w:type="dxa"/>
          </w:tcPr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Собраны лучшие 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наставнические практики.</w:t>
            </w:r>
          </w:p>
          <w:p w:rsidR="001621C4" w:rsidRDefault="00F96F36">
            <w:pPr>
              <w:outlineLvl w:val="2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Поощрение наставников.</w:t>
            </w:r>
          </w:p>
          <w:p w:rsidR="001621C4" w:rsidRDefault="001621C4">
            <w:pPr>
              <w:outlineLvl w:val="2"/>
              <w:rPr>
                <w:spacing w:val="2"/>
                <w:sz w:val="24"/>
              </w:rPr>
            </w:pPr>
          </w:p>
        </w:tc>
      </w:tr>
    </w:tbl>
    <w:p w:rsidR="001621C4" w:rsidRDefault="001621C4">
      <w:pPr>
        <w:jc w:val="both"/>
        <w:outlineLvl w:val="2"/>
        <w:rPr>
          <w:spacing w:val="2"/>
          <w:sz w:val="24"/>
        </w:rPr>
      </w:pPr>
    </w:p>
    <w:p w:rsidR="001621C4" w:rsidRDefault="001621C4">
      <w:pPr>
        <w:pStyle w:val="10"/>
        <w:ind w:left="3929" w:right="1850" w:hanging="963"/>
      </w:pPr>
    </w:p>
    <w:p w:rsidR="001621C4" w:rsidRPr="00F96F36" w:rsidRDefault="00F96F36">
      <w:pPr>
        <w:pStyle w:val="10"/>
        <w:ind w:left="3929" w:right="1850" w:hanging="963"/>
      </w:pPr>
      <w:r>
        <w:t xml:space="preserve">7.Формы наставничества, приоритетные для МОКУ </w:t>
      </w:r>
      <w:r w:rsidR="006A5CBF">
        <w:t>«Вышнереутчан</w:t>
      </w:r>
      <w:r w:rsidRPr="00F96F36">
        <w:t>ская средняя общеобразовательная школа»</w:t>
      </w:r>
    </w:p>
    <w:p w:rsidR="001621C4" w:rsidRPr="00F96F36" w:rsidRDefault="00F96F36">
      <w:pPr>
        <w:ind w:left="720"/>
        <w:rPr>
          <w:b/>
          <w:sz w:val="24"/>
        </w:rPr>
      </w:pPr>
      <w:r w:rsidRPr="00F96F36">
        <w:rPr>
          <w:b/>
        </w:rPr>
        <w:t>7.1</w:t>
      </w:r>
      <w:r w:rsidRPr="00F96F36">
        <w:t>.</w:t>
      </w:r>
      <w:r w:rsidRPr="00F96F36">
        <w:rPr>
          <w:b/>
          <w:sz w:val="24"/>
        </w:rPr>
        <w:t xml:space="preserve"> Форма наставничества «Ученик – ученик».</w:t>
      </w:r>
    </w:p>
    <w:p w:rsidR="001621C4" w:rsidRDefault="001621C4">
      <w:pPr>
        <w:jc w:val="center"/>
        <w:rPr>
          <w:b/>
          <w:sz w:val="24"/>
        </w:rPr>
      </w:pPr>
    </w:p>
    <w:p w:rsidR="001621C4" w:rsidRDefault="00F96F36">
      <w:pPr>
        <w:jc w:val="both"/>
        <w:rPr>
          <w:sz w:val="24"/>
        </w:rPr>
      </w:pPr>
      <w:r>
        <w:rPr>
          <w:b/>
          <w:sz w:val="24"/>
        </w:rPr>
        <w:t>Цель -</w:t>
      </w:r>
      <w:r>
        <w:rPr>
          <w:sz w:val="24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1621C4" w:rsidRDefault="001621C4">
      <w:pPr>
        <w:jc w:val="both"/>
        <w:rPr>
          <w:b/>
          <w:sz w:val="24"/>
        </w:rPr>
      </w:pPr>
    </w:p>
    <w:p w:rsidR="001621C4" w:rsidRDefault="00F96F36">
      <w:pPr>
        <w:jc w:val="both"/>
        <w:rPr>
          <w:b/>
          <w:sz w:val="24"/>
        </w:rPr>
      </w:pPr>
      <w:r>
        <w:rPr>
          <w:b/>
          <w:sz w:val="24"/>
        </w:rPr>
        <w:t>Задачи:</w:t>
      </w:r>
    </w:p>
    <w:p w:rsidR="001621C4" w:rsidRDefault="00F96F36">
      <w:pPr>
        <w:pStyle w:val="a3"/>
        <w:widowControl/>
        <w:numPr>
          <w:ilvl w:val="0"/>
          <w:numId w:val="14"/>
        </w:numPr>
        <w:contextualSpacing/>
        <w:jc w:val="both"/>
        <w:rPr>
          <w:sz w:val="24"/>
        </w:rPr>
      </w:pPr>
      <w:r>
        <w:rPr>
          <w:sz w:val="24"/>
        </w:rPr>
        <w:t>Помощь в реализации лидерского потенциала.</w:t>
      </w:r>
    </w:p>
    <w:p w:rsidR="001621C4" w:rsidRDefault="00F96F36">
      <w:pPr>
        <w:pStyle w:val="a3"/>
        <w:widowControl/>
        <w:numPr>
          <w:ilvl w:val="0"/>
          <w:numId w:val="14"/>
        </w:numPr>
        <w:contextualSpacing/>
        <w:jc w:val="both"/>
        <w:rPr>
          <w:sz w:val="24"/>
        </w:rPr>
      </w:pPr>
      <w:r>
        <w:rPr>
          <w:sz w:val="24"/>
        </w:rPr>
        <w:t>Улучшение образовательных, творческих или спортивных результатов.</w:t>
      </w:r>
    </w:p>
    <w:p w:rsidR="001621C4" w:rsidRDefault="00F96F36">
      <w:pPr>
        <w:pStyle w:val="a3"/>
        <w:widowControl/>
        <w:numPr>
          <w:ilvl w:val="0"/>
          <w:numId w:val="14"/>
        </w:numPr>
        <w:contextualSpacing/>
        <w:jc w:val="both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1621C4" w:rsidRDefault="00F96F36">
      <w:pPr>
        <w:pStyle w:val="a3"/>
        <w:widowControl/>
        <w:numPr>
          <w:ilvl w:val="0"/>
          <w:numId w:val="14"/>
        </w:numPr>
        <w:contextualSpacing/>
        <w:jc w:val="both"/>
        <w:rPr>
          <w:sz w:val="24"/>
        </w:rPr>
      </w:pPr>
      <w:r>
        <w:rPr>
          <w:sz w:val="24"/>
        </w:rPr>
        <w:t>Оказание помощи в адаптации к новым условиям среды.</w:t>
      </w:r>
    </w:p>
    <w:p w:rsidR="001621C4" w:rsidRDefault="00F96F36">
      <w:pPr>
        <w:pStyle w:val="a3"/>
        <w:widowControl/>
        <w:numPr>
          <w:ilvl w:val="0"/>
          <w:numId w:val="14"/>
        </w:numPr>
        <w:contextualSpacing/>
        <w:jc w:val="both"/>
        <w:rPr>
          <w:sz w:val="24"/>
        </w:rPr>
      </w:pPr>
      <w:r>
        <w:rPr>
          <w:sz w:val="24"/>
        </w:rPr>
        <w:t>Создание комфортных условий и коммуникаций внутри образовательной организации.</w:t>
      </w:r>
    </w:p>
    <w:p w:rsidR="001621C4" w:rsidRDefault="00F96F36">
      <w:pPr>
        <w:pStyle w:val="a3"/>
        <w:widowControl/>
        <w:numPr>
          <w:ilvl w:val="0"/>
          <w:numId w:val="14"/>
        </w:numPr>
        <w:contextualSpacing/>
        <w:jc w:val="both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1621C4" w:rsidRDefault="001621C4">
      <w:pPr>
        <w:jc w:val="both"/>
        <w:rPr>
          <w:sz w:val="24"/>
        </w:rPr>
      </w:pPr>
    </w:p>
    <w:p w:rsidR="001621C4" w:rsidRDefault="00F96F36">
      <w:pPr>
        <w:jc w:val="both"/>
        <w:rPr>
          <w:b/>
          <w:sz w:val="24"/>
        </w:rPr>
      </w:pPr>
      <w:r>
        <w:rPr>
          <w:b/>
          <w:sz w:val="24"/>
        </w:rPr>
        <w:t>Результат:</w:t>
      </w:r>
    </w:p>
    <w:p w:rsidR="001621C4" w:rsidRDefault="00F96F36">
      <w:pPr>
        <w:pStyle w:val="a3"/>
        <w:widowControl/>
        <w:numPr>
          <w:ilvl w:val="0"/>
          <w:numId w:val="15"/>
        </w:numPr>
        <w:contextualSpacing/>
        <w:jc w:val="both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 процессы.</w:t>
      </w:r>
    </w:p>
    <w:p w:rsidR="001621C4" w:rsidRDefault="00F96F36">
      <w:pPr>
        <w:pStyle w:val="a3"/>
        <w:widowControl/>
        <w:numPr>
          <w:ilvl w:val="0"/>
          <w:numId w:val="15"/>
        </w:numPr>
        <w:contextualSpacing/>
        <w:jc w:val="both"/>
        <w:rPr>
          <w:sz w:val="24"/>
        </w:rPr>
      </w:pPr>
      <w:r>
        <w:rPr>
          <w:sz w:val="24"/>
        </w:rPr>
        <w:t>Повышение успеваемости в школе.</w:t>
      </w:r>
    </w:p>
    <w:p w:rsidR="001621C4" w:rsidRDefault="00F96F36">
      <w:pPr>
        <w:pStyle w:val="a3"/>
        <w:widowControl/>
        <w:numPr>
          <w:ilvl w:val="0"/>
          <w:numId w:val="15"/>
        </w:numPr>
        <w:contextualSpacing/>
        <w:jc w:val="both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 целом.</w:t>
      </w:r>
    </w:p>
    <w:p w:rsidR="001621C4" w:rsidRDefault="00F96F36">
      <w:pPr>
        <w:pStyle w:val="a3"/>
        <w:widowControl/>
        <w:numPr>
          <w:ilvl w:val="0"/>
          <w:numId w:val="15"/>
        </w:numPr>
        <w:contextualSpacing/>
        <w:jc w:val="both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1621C4" w:rsidRDefault="00F96F36">
      <w:pPr>
        <w:pStyle w:val="a3"/>
        <w:widowControl/>
        <w:numPr>
          <w:ilvl w:val="0"/>
          <w:numId w:val="15"/>
        </w:numPr>
        <w:contextualSpacing/>
        <w:jc w:val="both"/>
        <w:rPr>
          <w:sz w:val="24"/>
        </w:rPr>
      </w:pPr>
      <w:r>
        <w:rPr>
          <w:sz w:val="24"/>
        </w:rPr>
        <w:t>Количественный и качественный рост успешно реализованных творческих и образовательных проектов.</w:t>
      </w:r>
    </w:p>
    <w:p w:rsidR="001621C4" w:rsidRDefault="00F96F36">
      <w:pPr>
        <w:pStyle w:val="a3"/>
        <w:widowControl/>
        <w:numPr>
          <w:ilvl w:val="0"/>
          <w:numId w:val="15"/>
        </w:numPr>
        <w:contextualSpacing/>
        <w:jc w:val="both"/>
        <w:rPr>
          <w:sz w:val="24"/>
        </w:rPr>
      </w:pPr>
      <w:r>
        <w:rPr>
          <w:sz w:val="24"/>
        </w:rPr>
        <w:t>Снижение числа обучающихся состоящих на ВШК и ПДН.</w:t>
      </w:r>
    </w:p>
    <w:p w:rsidR="001621C4" w:rsidRDefault="00F96F36">
      <w:pPr>
        <w:pStyle w:val="a3"/>
        <w:widowControl/>
        <w:numPr>
          <w:ilvl w:val="0"/>
          <w:numId w:val="15"/>
        </w:numPr>
        <w:contextualSpacing/>
        <w:jc w:val="both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1621C4" w:rsidRDefault="001621C4">
      <w:pPr>
        <w:pStyle w:val="a3"/>
        <w:jc w:val="both"/>
        <w:rPr>
          <w:sz w:val="24"/>
        </w:rPr>
      </w:pPr>
    </w:p>
    <w:p w:rsidR="001621C4" w:rsidRDefault="00F96F36">
      <w:pPr>
        <w:jc w:val="center"/>
        <w:rPr>
          <w:b/>
          <w:sz w:val="24"/>
        </w:rPr>
      </w:pPr>
      <w:r>
        <w:rPr>
          <w:b/>
          <w:sz w:val="24"/>
        </w:rPr>
        <w:t>Характеристика участников формы наставничества «Ученик – ученик».</w:t>
      </w:r>
    </w:p>
    <w:p w:rsidR="001621C4" w:rsidRDefault="001621C4">
      <w:pPr>
        <w:jc w:val="center"/>
        <w:rPr>
          <w:sz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828"/>
      </w:tblGrid>
      <w:tr w:rsidR="001621C4">
        <w:tc>
          <w:tcPr>
            <w:tcW w:w="3510" w:type="dxa"/>
          </w:tcPr>
          <w:p w:rsidR="001621C4" w:rsidRDefault="00F96F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7230" w:type="dxa"/>
            <w:gridSpan w:val="2"/>
          </w:tcPr>
          <w:p w:rsidR="001621C4" w:rsidRDefault="00F96F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1621C4">
        <w:tc>
          <w:tcPr>
            <w:tcW w:w="3510" w:type="dxa"/>
          </w:tcPr>
          <w:p w:rsidR="001621C4" w:rsidRDefault="00F96F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:rsidR="001621C4" w:rsidRDefault="00F96F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Пассивный </w:t>
            </w:r>
          </w:p>
        </w:tc>
        <w:tc>
          <w:tcPr>
            <w:tcW w:w="3828" w:type="dxa"/>
          </w:tcPr>
          <w:p w:rsidR="001621C4" w:rsidRDefault="00F96F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1621C4">
        <w:trPr>
          <w:trHeight w:val="698"/>
        </w:trPr>
        <w:tc>
          <w:tcPr>
            <w:tcW w:w="3510" w:type="dxa"/>
          </w:tcPr>
          <w:p w:rsidR="001621C4" w:rsidRDefault="00F96F36">
            <w:pPr>
              <w:pStyle w:val="a3"/>
              <w:numPr>
                <w:ilvl w:val="0"/>
                <w:numId w:val="16"/>
              </w:num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Активный ученик, обладающий лидерским и организаторскими качествами, </w:t>
            </w:r>
            <w:r>
              <w:rPr>
                <w:sz w:val="24"/>
              </w:rPr>
              <w:lastRenderedPageBreak/>
              <w:t>нетривиальностью мышления.</w:t>
            </w:r>
          </w:p>
          <w:p w:rsidR="001621C4" w:rsidRDefault="00F96F36">
            <w:pPr>
              <w:pStyle w:val="a3"/>
              <w:numPr>
                <w:ilvl w:val="0"/>
                <w:numId w:val="16"/>
              </w:numPr>
              <w:contextualSpacing/>
              <w:rPr>
                <w:sz w:val="24"/>
              </w:rPr>
            </w:pPr>
            <w:r>
              <w:rPr>
                <w:sz w:val="24"/>
              </w:rPr>
              <w:t>Ученик, демонстрирующий высокие образовательные результаты.</w:t>
            </w:r>
          </w:p>
          <w:p w:rsidR="001621C4" w:rsidRDefault="00F96F36">
            <w:pPr>
              <w:pStyle w:val="a3"/>
              <w:numPr>
                <w:ilvl w:val="0"/>
                <w:numId w:val="16"/>
              </w:numPr>
              <w:contextualSpacing/>
              <w:rPr>
                <w:sz w:val="24"/>
              </w:rPr>
            </w:pPr>
            <w:r>
              <w:rPr>
                <w:sz w:val="24"/>
              </w:rPr>
              <w:t>Победитель школьных и региональных олимпиад и соревнований.</w:t>
            </w:r>
          </w:p>
          <w:p w:rsidR="001621C4" w:rsidRDefault="00F96F36">
            <w:pPr>
              <w:pStyle w:val="a3"/>
              <w:numPr>
                <w:ilvl w:val="0"/>
                <w:numId w:val="16"/>
              </w:numPr>
              <w:contextualSpacing/>
              <w:rPr>
                <w:sz w:val="24"/>
              </w:rPr>
            </w:pPr>
            <w:r>
              <w:rPr>
                <w:sz w:val="24"/>
              </w:rPr>
              <w:t>Лидер класса или параллели, принимающий активное участие в жизни школы.</w:t>
            </w:r>
          </w:p>
          <w:p w:rsidR="001621C4" w:rsidRDefault="00F96F36">
            <w:pPr>
              <w:pStyle w:val="a3"/>
              <w:numPr>
                <w:ilvl w:val="0"/>
                <w:numId w:val="16"/>
              </w:num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Возможный участник всероссийских детско – юношеских организаций и объединений. </w:t>
            </w:r>
          </w:p>
        </w:tc>
        <w:tc>
          <w:tcPr>
            <w:tcW w:w="3402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Социально или ценностно -дезориентированный обучающийся более низкой по отношению к наставнику ступени, демонстрирующий </w:t>
            </w:r>
            <w:r>
              <w:rPr>
                <w:sz w:val="24"/>
              </w:rPr>
              <w:lastRenderedPageBreak/>
              <w:t>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828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Обучающийся с особыми образовательными потребностями, нуждающийся в профессиональной поддержке или ресурсах для обмена мнениями и </w:t>
            </w:r>
            <w:r>
              <w:rPr>
                <w:sz w:val="24"/>
              </w:rPr>
              <w:lastRenderedPageBreak/>
              <w:t>реализации собственных проектов.</w:t>
            </w:r>
          </w:p>
        </w:tc>
      </w:tr>
    </w:tbl>
    <w:p w:rsidR="001621C4" w:rsidRDefault="001621C4">
      <w:pPr>
        <w:rPr>
          <w:sz w:val="24"/>
        </w:rPr>
      </w:pPr>
    </w:p>
    <w:p w:rsidR="001621C4" w:rsidRDefault="00F96F36">
      <w:pPr>
        <w:pStyle w:val="a3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Возможные варианты программы наставничества «Ученик – ученик».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230"/>
      </w:tblGrid>
      <w:tr w:rsidR="001621C4">
        <w:tc>
          <w:tcPr>
            <w:tcW w:w="3510" w:type="dxa"/>
          </w:tcPr>
          <w:p w:rsidR="001621C4" w:rsidRDefault="00F96F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7230" w:type="dxa"/>
          </w:tcPr>
          <w:p w:rsidR="001621C4" w:rsidRDefault="00F96F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1621C4">
        <w:tc>
          <w:tcPr>
            <w:tcW w:w="3510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«Успевающий – неуспевающий»</w:t>
            </w:r>
          </w:p>
        </w:tc>
        <w:tc>
          <w:tcPr>
            <w:tcW w:w="7230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1621C4">
        <w:tc>
          <w:tcPr>
            <w:tcW w:w="3510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7230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 xml:space="preserve">Психоэмоциональная поддержка с адаптацией в коллективе или с развитием коммуникационных, творческих, лидерских навыков. </w:t>
            </w:r>
          </w:p>
          <w:p w:rsidR="001621C4" w:rsidRDefault="001621C4">
            <w:pPr>
              <w:rPr>
                <w:sz w:val="24"/>
              </w:rPr>
            </w:pPr>
          </w:p>
        </w:tc>
      </w:tr>
      <w:tr w:rsidR="001621C4">
        <w:tc>
          <w:tcPr>
            <w:tcW w:w="3510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7230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1621C4">
        <w:tc>
          <w:tcPr>
            <w:tcW w:w="3510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«Адаптированный – неадаптированный»</w:t>
            </w:r>
          </w:p>
        </w:tc>
        <w:tc>
          <w:tcPr>
            <w:tcW w:w="7230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:rsidR="001621C4" w:rsidRDefault="001621C4">
      <w:pPr>
        <w:rPr>
          <w:sz w:val="24"/>
        </w:rPr>
      </w:pPr>
    </w:p>
    <w:p w:rsidR="001621C4" w:rsidRDefault="00F96F36">
      <w:pPr>
        <w:jc w:val="both"/>
        <w:rPr>
          <w:b/>
          <w:sz w:val="24"/>
        </w:rPr>
      </w:pPr>
      <w:r>
        <w:rPr>
          <w:b/>
          <w:sz w:val="24"/>
        </w:rPr>
        <w:t>Схема реализации формы наставничества «Ученик – ученик».</w:t>
      </w:r>
    </w:p>
    <w:p w:rsidR="001621C4" w:rsidRDefault="001621C4">
      <w:pPr>
        <w:jc w:val="both"/>
        <w:rPr>
          <w:b/>
          <w:sz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955"/>
      </w:tblGrid>
      <w:tr w:rsidR="001621C4">
        <w:tc>
          <w:tcPr>
            <w:tcW w:w="4785" w:type="dxa"/>
          </w:tcPr>
          <w:p w:rsidR="001621C4" w:rsidRDefault="00F96F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5955" w:type="dxa"/>
          </w:tcPr>
          <w:p w:rsidR="001621C4" w:rsidRDefault="00F96F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1621C4">
        <w:tc>
          <w:tcPr>
            <w:tcW w:w="4785" w:type="dxa"/>
          </w:tcPr>
          <w:p w:rsidR="001621C4" w:rsidRDefault="00F96F36">
            <w:pPr>
              <w:rPr>
                <w:b/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595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1621C4">
        <w:tc>
          <w:tcPr>
            <w:tcW w:w="4785" w:type="dxa"/>
          </w:tcPr>
          <w:p w:rsidR="001621C4" w:rsidRDefault="00F96F36">
            <w:pPr>
              <w:outlineLvl w:val="2"/>
              <w:rPr>
                <w:sz w:val="24"/>
              </w:rPr>
            </w:pPr>
            <w:r>
              <w:rPr>
                <w:sz w:val="24"/>
              </w:rPr>
              <w:t>Проводится отбор наставников</w:t>
            </w:r>
            <w:r>
              <w:rPr>
                <w:spacing w:val="2"/>
                <w:sz w:val="24"/>
              </w:rPr>
              <w:t xml:space="preserve"> из числа активных учащихся школьного сообщества.</w:t>
            </w:r>
          </w:p>
        </w:tc>
        <w:tc>
          <w:tcPr>
            <w:tcW w:w="595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Анкетирование. Собеседование. Использование базы наставников.</w:t>
            </w:r>
          </w:p>
        </w:tc>
      </w:tr>
      <w:tr w:rsidR="001621C4">
        <w:tc>
          <w:tcPr>
            <w:tcW w:w="4785" w:type="dxa"/>
          </w:tcPr>
          <w:p w:rsidR="001621C4" w:rsidRDefault="00F96F36">
            <w:pPr>
              <w:outlineLvl w:val="2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95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Обучение проводится куратором.</w:t>
            </w:r>
          </w:p>
        </w:tc>
      </w:tr>
      <w:tr w:rsidR="001621C4">
        <w:tc>
          <w:tcPr>
            <w:tcW w:w="4785" w:type="dxa"/>
          </w:tcPr>
          <w:p w:rsidR="001621C4" w:rsidRDefault="00F96F36">
            <w:pPr>
              <w:outlineLvl w:val="2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 и желающих добровольно принять участие в программе наставничества.</w:t>
            </w:r>
          </w:p>
        </w:tc>
        <w:tc>
          <w:tcPr>
            <w:tcW w:w="595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Анкетирование. Листы опроса. Использование базы наставляемых.</w:t>
            </w:r>
          </w:p>
        </w:tc>
      </w:tr>
      <w:tr w:rsidR="001621C4">
        <w:tc>
          <w:tcPr>
            <w:tcW w:w="4785" w:type="dxa"/>
          </w:tcPr>
          <w:p w:rsidR="001621C4" w:rsidRDefault="00F96F36">
            <w:pPr>
              <w:outlineLvl w:val="2"/>
              <w:rPr>
                <w:sz w:val="24"/>
              </w:rPr>
            </w:pPr>
            <w:r>
              <w:rPr>
                <w:spacing w:val="2"/>
                <w:sz w:val="24"/>
              </w:rPr>
              <w:t>Формирование пар, групп.</w:t>
            </w:r>
          </w:p>
        </w:tc>
        <w:tc>
          <w:tcPr>
            <w:tcW w:w="595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pacing w:val="2"/>
                <w:sz w:val="24"/>
              </w:rPr>
              <w:t>После личных встреч, обсуждения вопросов. Назначения куратором.</w:t>
            </w:r>
          </w:p>
        </w:tc>
      </w:tr>
      <w:tr w:rsidR="001621C4">
        <w:tc>
          <w:tcPr>
            <w:tcW w:w="478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595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1621C4">
        <w:tc>
          <w:tcPr>
            <w:tcW w:w="478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95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1621C4">
        <w:tc>
          <w:tcPr>
            <w:tcW w:w="478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и заслуженный статус. Чувствует свою </w:t>
            </w:r>
            <w:r>
              <w:rPr>
                <w:sz w:val="24"/>
              </w:rPr>
              <w:lastRenderedPageBreak/>
              <w:t>причастность школьному сообществу.</w:t>
            </w:r>
          </w:p>
        </w:tc>
        <w:tc>
          <w:tcPr>
            <w:tcW w:w="595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Поощрение на ученической конференции.</w:t>
            </w:r>
          </w:p>
        </w:tc>
      </w:tr>
    </w:tbl>
    <w:p w:rsidR="001621C4" w:rsidRDefault="001621C4">
      <w:pPr>
        <w:pStyle w:val="10"/>
        <w:ind w:left="3929" w:right="1850" w:hanging="963"/>
        <w:rPr>
          <w:i w:val="0"/>
        </w:rPr>
      </w:pPr>
    </w:p>
    <w:p w:rsidR="001621C4" w:rsidRDefault="006A5CBF">
      <w:pPr>
        <w:pStyle w:val="a3"/>
        <w:widowControl/>
        <w:ind w:left="786"/>
        <w:contextualSpacing/>
        <w:outlineLvl w:val="2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7.2  </w:t>
      </w:r>
      <w:r w:rsidR="00F96F36">
        <w:rPr>
          <w:b/>
          <w:spacing w:val="2"/>
          <w:sz w:val="24"/>
        </w:rPr>
        <w:t>Форма наставничества «Учитель – ученик»</w:t>
      </w:r>
    </w:p>
    <w:p w:rsidR="001621C4" w:rsidRDefault="001621C4">
      <w:pPr>
        <w:jc w:val="center"/>
        <w:outlineLvl w:val="2"/>
        <w:rPr>
          <w:b/>
          <w:spacing w:val="2"/>
          <w:sz w:val="24"/>
        </w:rPr>
      </w:pPr>
    </w:p>
    <w:p w:rsidR="001621C4" w:rsidRDefault="00F96F36">
      <w:pPr>
        <w:jc w:val="both"/>
        <w:outlineLvl w:val="2"/>
        <w:rPr>
          <w:spacing w:val="2"/>
          <w:sz w:val="24"/>
        </w:rPr>
      </w:pPr>
      <w:r>
        <w:rPr>
          <w:b/>
          <w:spacing w:val="2"/>
          <w:sz w:val="24"/>
        </w:rPr>
        <w:t xml:space="preserve">Цель </w:t>
      </w:r>
      <w:r>
        <w:rPr>
          <w:spacing w:val="2"/>
          <w:sz w:val="24"/>
        </w:rPr>
        <w:t>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</w:t>
      </w:r>
    </w:p>
    <w:p w:rsidR="001621C4" w:rsidRDefault="00F96F36">
      <w:pPr>
        <w:jc w:val="both"/>
        <w:outlineLvl w:val="2"/>
        <w:rPr>
          <w:spacing w:val="2"/>
          <w:sz w:val="24"/>
        </w:rPr>
      </w:pPr>
      <w:r>
        <w:rPr>
          <w:spacing w:val="2"/>
          <w:sz w:val="24"/>
        </w:rPr>
        <w:t xml:space="preserve">- развитие гибких навыков, лидерских качеств, </w:t>
      </w:r>
      <w:proofErr w:type="spellStart"/>
      <w:r>
        <w:rPr>
          <w:spacing w:val="2"/>
          <w:sz w:val="24"/>
        </w:rPr>
        <w:t>метакомпетенций</w:t>
      </w:r>
      <w:proofErr w:type="spellEnd"/>
      <w:r>
        <w:rPr>
          <w:spacing w:val="2"/>
          <w:sz w:val="24"/>
        </w:rPr>
        <w:t>;</w:t>
      </w:r>
    </w:p>
    <w:p w:rsidR="001621C4" w:rsidRDefault="00F96F36">
      <w:pPr>
        <w:jc w:val="both"/>
        <w:outlineLvl w:val="2"/>
        <w:rPr>
          <w:spacing w:val="2"/>
          <w:sz w:val="24"/>
        </w:rPr>
      </w:pPr>
      <w:r>
        <w:rPr>
          <w:spacing w:val="2"/>
          <w:sz w:val="24"/>
        </w:rPr>
        <w:t xml:space="preserve">- создание условий для осознанного выбора профессии и формирование потенциала для построения успешной карьеры; </w:t>
      </w:r>
    </w:p>
    <w:p w:rsidR="001621C4" w:rsidRDefault="00F96F36">
      <w:pPr>
        <w:jc w:val="both"/>
        <w:outlineLvl w:val="2"/>
        <w:rPr>
          <w:spacing w:val="2"/>
          <w:sz w:val="24"/>
        </w:rPr>
      </w:pPr>
      <w:r>
        <w:rPr>
          <w:spacing w:val="2"/>
          <w:sz w:val="24"/>
        </w:rPr>
        <w:t>-разносторонняя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1621C4" w:rsidRDefault="001621C4">
      <w:pPr>
        <w:jc w:val="both"/>
        <w:outlineLvl w:val="2"/>
        <w:rPr>
          <w:spacing w:val="2"/>
          <w:sz w:val="24"/>
        </w:rPr>
      </w:pPr>
    </w:p>
    <w:p w:rsidR="001621C4" w:rsidRDefault="00F96F36">
      <w:pPr>
        <w:jc w:val="both"/>
        <w:outlineLvl w:val="2"/>
        <w:rPr>
          <w:spacing w:val="2"/>
          <w:sz w:val="24"/>
        </w:rPr>
      </w:pPr>
      <w:r>
        <w:rPr>
          <w:b/>
          <w:spacing w:val="2"/>
          <w:sz w:val="24"/>
        </w:rPr>
        <w:t>Задачи</w:t>
      </w:r>
      <w:r>
        <w:rPr>
          <w:spacing w:val="2"/>
          <w:sz w:val="24"/>
        </w:rPr>
        <w:t xml:space="preserve">:  </w:t>
      </w:r>
    </w:p>
    <w:p w:rsidR="001621C4" w:rsidRDefault="00F96F36">
      <w:pPr>
        <w:jc w:val="both"/>
        <w:outlineLvl w:val="2"/>
        <w:rPr>
          <w:spacing w:val="2"/>
          <w:sz w:val="24"/>
        </w:rPr>
      </w:pPr>
      <w:r>
        <w:rPr>
          <w:spacing w:val="2"/>
          <w:sz w:val="24"/>
        </w:rPr>
        <w:t xml:space="preserve">-помощь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>
        <w:rPr>
          <w:spacing w:val="2"/>
          <w:sz w:val="24"/>
        </w:rPr>
        <w:t>метакомпетенций</w:t>
      </w:r>
      <w:proofErr w:type="spellEnd"/>
      <w:r>
        <w:rPr>
          <w:spacing w:val="2"/>
          <w:sz w:val="24"/>
        </w:rPr>
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1621C4" w:rsidRDefault="001621C4">
      <w:pPr>
        <w:jc w:val="both"/>
        <w:outlineLvl w:val="2"/>
        <w:rPr>
          <w:spacing w:val="2"/>
          <w:sz w:val="24"/>
        </w:rPr>
      </w:pPr>
    </w:p>
    <w:p w:rsidR="001621C4" w:rsidRDefault="00F96F36">
      <w:pPr>
        <w:jc w:val="both"/>
        <w:outlineLvl w:val="2"/>
        <w:rPr>
          <w:b/>
          <w:spacing w:val="2"/>
          <w:sz w:val="24"/>
        </w:rPr>
      </w:pPr>
      <w:r>
        <w:rPr>
          <w:b/>
          <w:spacing w:val="2"/>
          <w:sz w:val="24"/>
        </w:rPr>
        <w:t>Результат:</w:t>
      </w:r>
    </w:p>
    <w:p w:rsidR="001621C4" w:rsidRDefault="00F96F36">
      <w:pPr>
        <w:jc w:val="both"/>
        <w:rPr>
          <w:sz w:val="24"/>
        </w:rPr>
      </w:pPr>
      <w:r>
        <w:rPr>
          <w:sz w:val="24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МОКУ "Гостомлянская средняя общеобразовательная школа",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:rsidR="001621C4" w:rsidRDefault="001621C4">
      <w:pPr>
        <w:jc w:val="both"/>
        <w:rPr>
          <w:b/>
          <w:sz w:val="24"/>
        </w:rPr>
      </w:pPr>
    </w:p>
    <w:p w:rsidR="001621C4" w:rsidRDefault="00F96F36">
      <w:pPr>
        <w:jc w:val="both"/>
        <w:rPr>
          <w:b/>
          <w:sz w:val="24"/>
        </w:rPr>
      </w:pPr>
      <w:r>
        <w:rPr>
          <w:b/>
          <w:sz w:val="24"/>
        </w:rPr>
        <w:t>Характеристика участников формы наставничества «Учитель – ученик».</w:t>
      </w:r>
    </w:p>
    <w:p w:rsidR="001621C4" w:rsidRDefault="001621C4">
      <w:pPr>
        <w:pStyle w:val="a3"/>
        <w:rPr>
          <w:sz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3544"/>
      </w:tblGrid>
      <w:tr w:rsidR="001621C4">
        <w:tc>
          <w:tcPr>
            <w:tcW w:w="4644" w:type="dxa"/>
          </w:tcPr>
          <w:p w:rsidR="001621C4" w:rsidRDefault="00F96F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96" w:type="dxa"/>
            <w:gridSpan w:val="2"/>
          </w:tcPr>
          <w:p w:rsidR="001621C4" w:rsidRDefault="00F96F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1621C4">
        <w:tc>
          <w:tcPr>
            <w:tcW w:w="4644" w:type="dxa"/>
          </w:tcPr>
          <w:p w:rsidR="001621C4" w:rsidRDefault="00F96F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Кто может быть.</w:t>
            </w:r>
          </w:p>
        </w:tc>
        <w:tc>
          <w:tcPr>
            <w:tcW w:w="2552" w:type="dxa"/>
          </w:tcPr>
          <w:p w:rsidR="001621C4" w:rsidRDefault="00F96F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544" w:type="dxa"/>
          </w:tcPr>
          <w:p w:rsidR="001621C4" w:rsidRDefault="00F96F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Пассивный </w:t>
            </w:r>
          </w:p>
        </w:tc>
      </w:tr>
      <w:tr w:rsidR="001621C4">
        <w:tc>
          <w:tcPr>
            <w:tcW w:w="4644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 </w:t>
            </w:r>
            <w:r>
              <w:rPr>
                <w:sz w:val="24"/>
              </w:rPr>
              <w:lastRenderedPageBreak/>
              <w:t>руководитель, 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наставничества.</w:t>
            </w:r>
          </w:p>
        </w:tc>
        <w:tc>
          <w:tcPr>
            <w:tcW w:w="2552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класса, принимающий активное участие в жизни школы (конкурсы, театральные постановки, общественная </w:t>
            </w:r>
            <w:r>
              <w:rPr>
                <w:sz w:val="24"/>
              </w:rPr>
              <w:lastRenderedPageBreak/>
              <w:t>деятельность, внеурочная деятельность), которому сложно раскрыть свой потенциал в рамках стандартной образовательной программы либо испытывающему трудности коммуникации. Обучающийся с особыми образовательными потребностями ,имеющий низкую информированность о перспективах самостоятельного выбора векторов творческого развития, карьерных и иных возможностей.</w:t>
            </w:r>
          </w:p>
        </w:tc>
        <w:tc>
          <w:tcPr>
            <w:tcW w:w="3544" w:type="dxa"/>
          </w:tcPr>
          <w:p w:rsidR="001621C4" w:rsidRDefault="00F96F36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</w:t>
            </w:r>
            <w:r>
              <w:rPr>
                <w:sz w:val="24"/>
              </w:rPr>
              <w:lastRenderedPageBreak/>
              <w:t xml:space="preserve">самоидентификации, разрушение или низкий 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ценностных и жизненных позиций и ориентиров. </w:t>
            </w:r>
          </w:p>
        </w:tc>
      </w:tr>
    </w:tbl>
    <w:p w:rsidR="001621C4" w:rsidRDefault="001621C4">
      <w:pPr>
        <w:jc w:val="both"/>
        <w:outlineLvl w:val="2"/>
        <w:rPr>
          <w:spacing w:val="2"/>
          <w:sz w:val="24"/>
        </w:rPr>
      </w:pPr>
    </w:p>
    <w:p w:rsidR="001621C4" w:rsidRDefault="00F96F36">
      <w:pPr>
        <w:pStyle w:val="a3"/>
        <w:ind w:left="0"/>
        <w:rPr>
          <w:b/>
          <w:sz w:val="24"/>
        </w:rPr>
      </w:pPr>
      <w:r>
        <w:rPr>
          <w:b/>
          <w:sz w:val="24"/>
        </w:rPr>
        <w:t xml:space="preserve">Возможные варианты программы наставничества «Учитель – ученик».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8080"/>
      </w:tblGrid>
      <w:tr w:rsidR="001621C4">
        <w:tc>
          <w:tcPr>
            <w:tcW w:w="2660" w:type="dxa"/>
          </w:tcPr>
          <w:p w:rsidR="001621C4" w:rsidRDefault="00F96F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8080" w:type="dxa"/>
          </w:tcPr>
          <w:p w:rsidR="001621C4" w:rsidRDefault="00F96F36">
            <w:pPr>
              <w:tabs>
                <w:tab w:val="left" w:pos="7701"/>
                <w:tab w:val="center" w:pos="1472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1621C4">
        <w:tc>
          <w:tcPr>
            <w:tcW w:w="2660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«Учитель–неуспевающий ученик»</w:t>
            </w:r>
          </w:p>
        </w:tc>
        <w:tc>
          <w:tcPr>
            <w:tcW w:w="8080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педагогом.</w:t>
            </w:r>
          </w:p>
        </w:tc>
      </w:tr>
      <w:tr w:rsidR="001621C4">
        <w:tc>
          <w:tcPr>
            <w:tcW w:w="2660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«Учитель–пассивный ученик»</w:t>
            </w:r>
          </w:p>
        </w:tc>
        <w:tc>
          <w:tcPr>
            <w:tcW w:w="8080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выступает классный руководитель.</w:t>
            </w:r>
          </w:p>
        </w:tc>
      </w:tr>
      <w:tr w:rsidR="001621C4">
        <w:tc>
          <w:tcPr>
            <w:tcW w:w="2660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«Учитель–одаренный ученик»</w:t>
            </w:r>
          </w:p>
        </w:tc>
        <w:tc>
          <w:tcPr>
            <w:tcW w:w="8080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</w:t>
            </w:r>
          </w:p>
        </w:tc>
      </w:tr>
      <w:tr w:rsidR="001621C4">
        <w:tc>
          <w:tcPr>
            <w:tcW w:w="2660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«Учитель–ребенок с ОВЗ/ребенок-инвалид»</w:t>
            </w:r>
          </w:p>
        </w:tc>
        <w:tc>
          <w:tcPr>
            <w:tcW w:w="8080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      </w:r>
          </w:p>
        </w:tc>
      </w:tr>
    </w:tbl>
    <w:p w:rsidR="001621C4" w:rsidRDefault="001621C4">
      <w:pPr>
        <w:jc w:val="both"/>
        <w:outlineLvl w:val="2"/>
        <w:rPr>
          <w:spacing w:val="2"/>
          <w:sz w:val="24"/>
        </w:rPr>
      </w:pPr>
    </w:p>
    <w:p w:rsidR="001621C4" w:rsidRDefault="001621C4">
      <w:pPr>
        <w:jc w:val="both"/>
        <w:outlineLvl w:val="2"/>
        <w:rPr>
          <w:spacing w:val="2"/>
          <w:sz w:val="24"/>
        </w:rPr>
      </w:pPr>
    </w:p>
    <w:p w:rsidR="001621C4" w:rsidRDefault="00F96F36">
      <w:pPr>
        <w:jc w:val="both"/>
        <w:rPr>
          <w:b/>
          <w:sz w:val="24"/>
        </w:rPr>
      </w:pPr>
      <w:r>
        <w:rPr>
          <w:b/>
          <w:sz w:val="24"/>
        </w:rPr>
        <w:t>Схема реализации формы наставничества «Учитель – ученик».</w:t>
      </w:r>
    </w:p>
    <w:p w:rsidR="001621C4" w:rsidRDefault="001621C4">
      <w:pPr>
        <w:jc w:val="both"/>
        <w:rPr>
          <w:b/>
          <w:sz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955"/>
      </w:tblGrid>
      <w:tr w:rsidR="001621C4">
        <w:tc>
          <w:tcPr>
            <w:tcW w:w="4785" w:type="dxa"/>
          </w:tcPr>
          <w:p w:rsidR="001621C4" w:rsidRDefault="00F96F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5955" w:type="dxa"/>
          </w:tcPr>
          <w:p w:rsidR="001621C4" w:rsidRDefault="00F96F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1621C4">
        <w:tc>
          <w:tcPr>
            <w:tcW w:w="4785" w:type="dxa"/>
          </w:tcPr>
          <w:p w:rsidR="001621C4" w:rsidRDefault="00F96F36">
            <w:pPr>
              <w:rPr>
                <w:b/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95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1621C4">
        <w:tc>
          <w:tcPr>
            <w:tcW w:w="4785" w:type="dxa"/>
          </w:tcPr>
          <w:p w:rsidR="001621C4" w:rsidRDefault="00F96F36">
            <w:pPr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Проводится отбор наставников </w:t>
            </w:r>
            <w:r>
              <w:rPr>
                <w:spacing w:val="2"/>
                <w:sz w:val="24"/>
              </w:rPr>
              <w:t>из числа активных и опытных педагогов.</w:t>
            </w:r>
          </w:p>
        </w:tc>
        <w:tc>
          <w:tcPr>
            <w:tcW w:w="5955" w:type="dxa"/>
          </w:tcPr>
          <w:p w:rsidR="001621C4" w:rsidRDefault="00F96F36">
            <w:pPr>
              <w:rPr>
                <w:b/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1621C4">
        <w:tc>
          <w:tcPr>
            <w:tcW w:w="4785" w:type="dxa"/>
          </w:tcPr>
          <w:p w:rsidR="001621C4" w:rsidRDefault="00F96F36">
            <w:pPr>
              <w:outlineLvl w:val="2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95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1621C4">
        <w:tc>
          <w:tcPr>
            <w:tcW w:w="4785" w:type="dxa"/>
          </w:tcPr>
          <w:p w:rsidR="001621C4" w:rsidRDefault="00F96F36">
            <w:pPr>
              <w:outlineLvl w:val="2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595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Листы опроса. Использование базы наставляемых.</w:t>
            </w:r>
          </w:p>
        </w:tc>
      </w:tr>
      <w:tr w:rsidR="001621C4">
        <w:tc>
          <w:tcPr>
            <w:tcW w:w="4785" w:type="dxa"/>
          </w:tcPr>
          <w:p w:rsidR="001621C4" w:rsidRDefault="00F96F36">
            <w:pPr>
              <w:outlineLvl w:val="2"/>
              <w:rPr>
                <w:sz w:val="24"/>
              </w:rPr>
            </w:pPr>
            <w:r>
              <w:rPr>
                <w:spacing w:val="2"/>
                <w:sz w:val="24"/>
              </w:rPr>
              <w:t>Формирование пар, групп.</w:t>
            </w:r>
          </w:p>
        </w:tc>
        <w:tc>
          <w:tcPr>
            <w:tcW w:w="595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pacing w:val="2"/>
                <w:sz w:val="24"/>
              </w:rPr>
              <w:t>Личные встречи или групповая работа в формате «быстрых встреч».</w:t>
            </w:r>
          </w:p>
        </w:tc>
      </w:tr>
      <w:tr w:rsidR="001621C4">
        <w:tc>
          <w:tcPr>
            <w:tcW w:w="478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 xml:space="preserve">Повышение образовательных результатов у наставляемых. </w:t>
            </w:r>
          </w:p>
        </w:tc>
        <w:tc>
          <w:tcPr>
            <w:tcW w:w="595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Определение образовательной траектории.</w:t>
            </w:r>
          </w:p>
        </w:tc>
      </w:tr>
      <w:tr w:rsidR="001621C4">
        <w:tc>
          <w:tcPr>
            <w:tcW w:w="478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95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1621C4">
        <w:tc>
          <w:tcPr>
            <w:tcW w:w="478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>Наставник получает уважаемый и заслуженный статус.</w:t>
            </w:r>
          </w:p>
        </w:tc>
        <w:tc>
          <w:tcPr>
            <w:tcW w:w="5955" w:type="dxa"/>
          </w:tcPr>
          <w:p w:rsidR="001621C4" w:rsidRDefault="00F96F36">
            <w:pPr>
              <w:rPr>
                <w:sz w:val="24"/>
              </w:rPr>
            </w:pPr>
            <w:r>
              <w:rPr>
                <w:sz w:val="24"/>
              </w:rPr>
              <w:t xml:space="preserve">Поощрение наставляемого на ученической конференции. </w:t>
            </w:r>
          </w:p>
        </w:tc>
      </w:tr>
    </w:tbl>
    <w:p w:rsidR="001621C4" w:rsidRDefault="00F96F36">
      <w:pPr>
        <w:tabs>
          <w:tab w:val="left" w:pos="2975"/>
        </w:tabs>
        <w:spacing w:before="266"/>
        <w:jc w:val="center"/>
        <w:rPr>
          <w:b/>
          <w:i/>
          <w:sz w:val="28"/>
        </w:rPr>
      </w:pPr>
      <w:r>
        <w:rPr>
          <w:b/>
          <w:i/>
          <w:sz w:val="28"/>
        </w:rPr>
        <w:t>8.Формирование базы наставников и наставляемых</w:t>
      </w:r>
    </w:p>
    <w:tbl>
      <w:tblPr>
        <w:tblStyle w:val="ac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80"/>
        <w:gridCol w:w="2932"/>
        <w:gridCol w:w="5258"/>
      </w:tblGrid>
      <w:tr w:rsidR="001621C4">
        <w:trPr>
          <w:trHeight w:val="647"/>
        </w:trPr>
        <w:tc>
          <w:tcPr>
            <w:tcW w:w="5812" w:type="dxa"/>
            <w:gridSpan w:val="2"/>
          </w:tcPr>
          <w:p w:rsidR="001621C4" w:rsidRDefault="00F96F36">
            <w:pPr>
              <w:tabs>
                <w:tab w:val="left" w:pos="2975"/>
              </w:tabs>
              <w:spacing w:before="266"/>
              <w:rPr>
                <w:b/>
                <w:i/>
                <w:sz w:val="28"/>
              </w:rPr>
            </w:pPr>
            <w:r>
              <w:rPr>
                <w:b/>
                <w:sz w:val="24"/>
              </w:rPr>
              <w:t>Формирование базы наставников</w:t>
            </w:r>
          </w:p>
        </w:tc>
        <w:tc>
          <w:tcPr>
            <w:tcW w:w="5258" w:type="dxa"/>
            <w:vMerge w:val="restart"/>
          </w:tcPr>
          <w:p w:rsidR="001621C4" w:rsidRDefault="00F96F36">
            <w:pPr>
              <w:tabs>
                <w:tab w:val="left" w:pos="2975"/>
              </w:tabs>
              <w:spacing w:before="266"/>
              <w:rPr>
                <w:b/>
                <w:i/>
                <w:sz w:val="28"/>
              </w:rPr>
            </w:pPr>
            <w:r>
              <w:rPr>
                <w:b/>
                <w:sz w:val="24"/>
              </w:rPr>
              <w:t>Формирование базы наставляемых</w:t>
            </w:r>
          </w:p>
        </w:tc>
      </w:tr>
      <w:tr w:rsidR="001621C4">
        <w:trPr>
          <w:trHeight w:val="469"/>
        </w:trPr>
        <w:tc>
          <w:tcPr>
            <w:tcW w:w="2880" w:type="dxa"/>
          </w:tcPr>
          <w:p w:rsidR="001621C4" w:rsidRDefault="00F96F36">
            <w:pPr>
              <w:pStyle w:val="TableParagraph"/>
              <w:spacing w:line="276" w:lineRule="exact"/>
              <w:ind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Из числа внутреннего контура</w:t>
            </w:r>
          </w:p>
        </w:tc>
        <w:tc>
          <w:tcPr>
            <w:tcW w:w="2932" w:type="dxa"/>
          </w:tcPr>
          <w:p w:rsidR="001621C4" w:rsidRDefault="00F96F36">
            <w:pPr>
              <w:pStyle w:val="TableParagraph"/>
              <w:spacing w:line="276" w:lineRule="exact"/>
              <w:ind w:left="110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Из числа внешнего контура</w:t>
            </w:r>
          </w:p>
        </w:tc>
        <w:tc>
          <w:tcPr>
            <w:tcW w:w="5258" w:type="dxa"/>
            <w:vMerge/>
          </w:tcPr>
          <w:p w:rsidR="001621C4" w:rsidRDefault="001621C4"/>
        </w:tc>
      </w:tr>
      <w:tr w:rsidR="001621C4">
        <w:tc>
          <w:tcPr>
            <w:tcW w:w="2880" w:type="dxa"/>
          </w:tcPr>
          <w:p w:rsidR="001621C4" w:rsidRDefault="00F96F36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образовательных, спортивных, творческих и адаптационных вопросах;</w:t>
            </w:r>
          </w:p>
          <w:p w:rsidR="001621C4" w:rsidRDefault="00F96F36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педагогов, заинтересованных в тиражировании личностного педагогического опыта и создании продуктивной педагогической атмосферы;</w:t>
            </w:r>
          </w:p>
          <w:p w:rsidR="001621C4" w:rsidRDefault="00F96F36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 xml:space="preserve">родителей обучающихся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выраженной активной гражданской позицией.</w:t>
            </w:r>
          </w:p>
        </w:tc>
        <w:tc>
          <w:tcPr>
            <w:tcW w:w="2932" w:type="dxa"/>
          </w:tcPr>
          <w:p w:rsidR="001621C4" w:rsidRDefault="00F96F3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 xml:space="preserve">выпускников, заинтересованных в поддержке своей </w:t>
            </w:r>
            <w:r>
              <w:rPr>
                <w:spacing w:val="-3"/>
                <w:sz w:val="24"/>
              </w:rPr>
              <w:t>школы;</w:t>
            </w:r>
          </w:p>
          <w:p w:rsidR="001621C4" w:rsidRDefault="00F96F36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 xml:space="preserve">успешных профессионалов или общественных </w:t>
            </w:r>
            <w:r>
              <w:rPr>
                <w:spacing w:val="-3"/>
                <w:sz w:val="24"/>
              </w:rPr>
              <w:t xml:space="preserve">деятелей, </w:t>
            </w:r>
            <w:r>
              <w:rPr>
                <w:sz w:val="24"/>
              </w:rPr>
              <w:t>которые чувствуют потребность передать свой опыт;</w:t>
            </w:r>
          </w:p>
          <w:p w:rsidR="001621C4" w:rsidRDefault="00F96F3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 xml:space="preserve">сотрудников предприятий, заинтересованных в подготовке будущих </w:t>
            </w:r>
            <w:r>
              <w:rPr>
                <w:spacing w:val="-3"/>
                <w:sz w:val="24"/>
              </w:rPr>
              <w:t>кадров.</w:t>
            </w:r>
          </w:p>
        </w:tc>
        <w:tc>
          <w:tcPr>
            <w:tcW w:w="5258" w:type="dxa"/>
          </w:tcPr>
          <w:p w:rsidR="001621C4" w:rsidRDefault="00F96F3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774" w:firstLine="0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родителей, педагогов, обучающихся o возможностях и </w:t>
            </w:r>
            <w:r>
              <w:rPr>
                <w:spacing w:val="-4"/>
                <w:sz w:val="24"/>
              </w:rPr>
              <w:t xml:space="preserve">целях </w:t>
            </w:r>
            <w:r>
              <w:rPr>
                <w:sz w:val="24"/>
              </w:rPr>
              <w:t>программы;</w:t>
            </w:r>
          </w:p>
          <w:p w:rsidR="001621C4" w:rsidRDefault="00F96F3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проведение мотивационных бесед с возможным приглашением потенциальных наставников;</w:t>
            </w:r>
          </w:p>
          <w:p w:rsidR="001621C4" w:rsidRDefault="00F96F3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 xml:space="preserve">выявление конкретных проблем обучающихся школы, молодых специалистов и </w:t>
            </w:r>
            <w:r>
              <w:rPr>
                <w:spacing w:val="-3"/>
                <w:sz w:val="24"/>
              </w:rPr>
              <w:t xml:space="preserve">педагогов, </w:t>
            </w:r>
            <w:r>
              <w:rPr>
                <w:sz w:val="24"/>
              </w:rPr>
              <w:t>которые можно решить с помощью наставничества.</w:t>
            </w:r>
          </w:p>
          <w:p w:rsidR="001621C4" w:rsidRDefault="00F96F3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70" w:lineRule="atLeast"/>
              <w:ind w:right="217" w:firstLine="0"/>
              <w:rPr>
                <w:sz w:val="24"/>
              </w:rPr>
            </w:pPr>
            <w:r>
              <w:rPr>
                <w:sz w:val="24"/>
              </w:rPr>
              <w:t>сбор и систематизация запросов от потенциальных наставляемых.</w:t>
            </w:r>
          </w:p>
        </w:tc>
      </w:tr>
      <w:tr w:rsidR="001621C4">
        <w:tc>
          <w:tcPr>
            <w:tcW w:w="11070" w:type="dxa"/>
            <w:gridSpan w:val="3"/>
          </w:tcPr>
          <w:p w:rsidR="001621C4" w:rsidRDefault="00F96F3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Результатом этого этапа является сформированная база наставников и наставляемых с перечнем запросов, необходимых для формирования наставнических пар или групп.</w:t>
            </w:r>
          </w:p>
        </w:tc>
      </w:tr>
    </w:tbl>
    <w:p w:rsidR="001621C4" w:rsidRDefault="001621C4">
      <w:pPr>
        <w:pStyle w:val="a3"/>
        <w:ind w:left="927"/>
        <w:rPr>
          <w:b/>
          <w:i/>
          <w:sz w:val="28"/>
        </w:rPr>
      </w:pPr>
    </w:p>
    <w:p w:rsidR="001621C4" w:rsidRDefault="001621C4">
      <w:pPr>
        <w:pStyle w:val="a6"/>
        <w:spacing w:before="10"/>
        <w:rPr>
          <w:b/>
          <w:i/>
          <w:sz w:val="27"/>
        </w:rPr>
      </w:pPr>
    </w:p>
    <w:p w:rsidR="001621C4" w:rsidRDefault="001621C4">
      <w:pPr>
        <w:pStyle w:val="10"/>
        <w:ind w:left="0" w:firstLine="0"/>
      </w:pPr>
    </w:p>
    <w:p w:rsidR="001621C4" w:rsidRDefault="00F96F36">
      <w:pPr>
        <w:pStyle w:val="10"/>
        <w:jc w:val="center"/>
      </w:pPr>
      <w:r>
        <w:t>9.Мониторинг и оценка результатов реализации программы наставничества</w:t>
      </w:r>
    </w:p>
    <w:p w:rsidR="001621C4" w:rsidRDefault="001621C4">
      <w:pPr>
        <w:pStyle w:val="a6"/>
        <w:spacing w:before="8"/>
        <w:rPr>
          <w:b/>
          <w:i/>
          <w:sz w:val="26"/>
        </w:rPr>
      </w:pPr>
    </w:p>
    <w:p w:rsidR="001621C4" w:rsidRDefault="00F96F36">
      <w:pPr>
        <w:pStyle w:val="a6"/>
        <w:spacing w:before="1"/>
        <w:ind w:left="958" w:firstLine="720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1621C4" w:rsidRDefault="00F96F36">
      <w:pPr>
        <w:pStyle w:val="a6"/>
        <w:spacing w:before="9"/>
        <w:ind w:left="958" w:right="217" w:firstLine="708"/>
        <w:jc w:val="both"/>
      </w:pPr>
      <w: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1621C4" w:rsidRDefault="00F96F36">
      <w:pPr>
        <w:pStyle w:val="a6"/>
        <w:spacing w:before="2"/>
        <w:ind w:left="1659"/>
        <w:jc w:val="both"/>
      </w:pPr>
      <w:r>
        <w:t>Мониторинг программы наставничества состоит из двух основных этапов:</w:t>
      </w:r>
    </w:p>
    <w:p w:rsidR="001621C4" w:rsidRDefault="00F96F36">
      <w:pPr>
        <w:pStyle w:val="a3"/>
        <w:numPr>
          <w:ilvl w:val="0"/>
          <w:numId w:val="24"/>
        </w:numPr>
        <w:tabs>
          <w:tab w:val="left" w:pos="1340"/>
        </w:tabs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 наставничества;</w:t>
      </w:r>
    </w:p>
    <w:p w:rsidR="001621C4" w:rsidRDefault="00F96F36">
      <w:pPr>
        <w:pStyle w:val="a3"/>
        <w:numPr>
          <w:ilvl w:val="0"/>
          <w:numId w:val="24"/>
        </w:numPr>
        <w:tabs>
          <w:tab w:val="left" w:pos="1369"/>
        </w:tabs>
        <w:spacing w:before="17" w:line="228" w:lineRule="auto"/>
        <w:ind w:left="958" w:right="237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 результатов.</w:t>
      </w:r>
    </w:p>
    <w:p w:rsidR="001621C4" w:rsidRDefault="001621C4">
      <w:pPr>
        <w:pStyle w:val="a6"/>
        <w:rPr>
          <w:sz w:val="26"/>
        </w:rPr>
      </w:pPr>
    </w:p>
    <w:p w:rsidR="001621C4" w:rsidRDefault="00F96F36">
      <w:pPr>
        <w:spacing w:before="222"/>
        <w:ind w:left="958" w:right="236" w:firstLine="708"/>
        <w:jc w:val="right"/>
        <w:rPr>
          <w:sz w:val="24"/>
        </w:rPr>
      </w:pPr>
      <w:r>
        <w:rPr>
          <w:b/>
          <w:sz w:val="24"/>
        </w:rPr>
        <w:t xml:space="preserve">Мониторинг и оценка качества процесса реализации программы наставничества Этап 1. </w:t>
      </w:r>
      <w:r>
        <w:rPr>
          <w:sz w:val="24"/>
        </w:rPr>
        <w:t>Первый этап мониторинга направлен на изучение (оценку)качества реализуемой программы наставничества, ее сильных и слабых сторон, качества совместной</w:t>
      </w:r>
    </w:p>
    <w:p w:rsidR="001621C4" w:rsidRDefault="00F96F36">
      <w:pPr>
        <w:pStyle w:val="a6"/>
        <w:spacing w:line="270" w:lineRule="exact"/>
        <w:ind w:left="958"/>
        <w:jc w:val="both"/>
      </w:pPr>
      <w:r>
        <w:t>работы пар или групп "наставник-наставляемый".</w:t>
      </w:r>
    </w:p>
    <w:p w:rsidR="001621C4" w:rsidRDefault="00F96F36">
      <w:pPr>
        <w:pStyle w:val="a6"/>
        <w:spacing w:before="9"/>
        <w:ind w:left="958" w:right="235" w:firstLine="708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1621C4" w:rsidRDefault="00F96F36">
      <w:pPr>
        <w:pStyle w:val="2"/>
        <w:spacing w:before="2"/>
        <w:ind w:left="1659"/>
        <w:jc w:val="both"/>
        <w:rPr>
          <w:b w:val="0"/>
        </w:rPr>
      </w:pPr>
      <w:r>
        <w:t>Цели мониторинга</w:t>
      </w:r>
      <w:r>
        <w:rPr>
          <w:b w:val="0"/>
        </w:rPr>
        <w:t>:</w:t>
      </w:r>
    </w:p>
    <w:p w:rsidR="001621C4" w:rsidRDefault="00F96F36">
      <w:pPr>
        <w:pStyle w:val="a3"/>
        <w:numPr>
          <w:ilvl w:val="0"/>
          <w:numId w:val="25"/>
        </w:numPr>
        <w:tabs>
          <w:tab w:val="left" w:pos="1220"/>
        </w:tabs>
        <w:jc w:val="both"/>
        <w:rPr>
          <w:sz w:val="24"/>
        </w:rPr>
      </w:pPr>
      <w:r>
        <w:rPr>
          <w:sz w:val="24"/>
        </w:rPr>
        <w:t>оценка качества реализуемой программы наставничества;</w:t>
      </w:r>
    </w:p>
    <w:p w:rsidR="001621C4" w:rsidRDefault="00F96F36">
      <w:pPr>
        <w:pStyle w:val="a3"/>
        <w:numPr>
          <w:ilvl w:val="0"/>
          <w:numId w:val="25"/>
        </w:numPr>
        <w:tabs>
          <w:tab w:val="left" w:pos="1384"/>
        </w:tabs>
        <w:spacing w:before="17"/>
        <w:ind w:left="958" w:right="235" w:hanging="1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1621C4" w:rsidRDefault="00F96F36">
      <w:pPr>
        <w:pStyle w:val="2"/>
        <w:spacing w:before="10" w:line="272" w:lineRule="exact"/>
        <w:ind w:left="1659"/>
        <w:jc w:val="both"/>
      </w:pPr>
      <w:r>
        <w:t>Задачи мониторинга:</w:t>
      </w:r>
    </w:p>
    <w:p w:rsidR="001621C4" w:rsidRDefault="00F96F36">
      <w:pPr>
        <w:pStyle w:val="a3"/>
        <w:numPr>
          <w:ilvl w:val="0"/>
          <w:numId w:val="26"/>
        </w:numPr>
        <w:tabs>
          <w:tab w:val="left" w:pos="1158"/>
        </w:tabs>
        <w:spacing w:line="271" w:lineRule="exact"/>
        <w:ind w:left="1157" w:firstLine="0"/>
        <w:rPr>
          <w:sz w:val="24"/>
        </w:rPr>
      </w:pPr>
      <w:r>
        <w:rPr>
          <w:sz w:val="24"/>
        </w:rPr>
        <w:t>сбор и анализ обратной связи от участников (</w:t>
      </w:r>
      <w:proofErr w:type="spellStart"/>
      <w:r>
        <w:rPr>
          <w:sz w:val="24"/>
        </w:rPr>
        <w:t>методанкетирования</w:t>
      </w:r>
      <w:proofErr w:type="spellEnd"/>
      <w:r>
        <w:rPr>
          <w:sz w:val="24"/>
        </w:rPr>
        <w:t>);</w:t>
      </w:r>
    </w:p>
    <w:p w:rsidR="001621C4" w:rsidRDefault="00F96F36">
      <w:pPr>
        <w:pStyle w:val="a3"/>
        <w:numPr>
          <w:ilvl w:val="0"/>
          <w:numId w:val="26"/>
        </w:numPr>
        <w:tabs>
          <w:tab w:val="left" w:pos="1158"/>
        </w:tabs>
        <w:spacing w:before="3"/>
        <w:ind w:right="604" w:firstLine="60"/>
        <w:rPr>
          <w:sz w:val="24"/>
        </w:rPr>
      </w:pPr>
      <w:r>
        <w:rPr>
          <w:sz w:val="24"/>
        </w:rPr>
        <w:t>обоснование требований к процессу реализации программы наставничества, к личности наставника;</w:t>
      </w:r>
    </w:p>
    <w:p w:rsidR="001621C4" w:rsidRDefault="00F96F36">
      <w:pPr>
        <w:pStyle w:val="a3"/>
        <w:numPr>
          <w:ilvl w:val="1"/>
          <w:numId w:val="8"/>
        </w:numPr>
        <w:tabs>
          <w:tab w:val="left" w:pos="1098"/>
        </w:tabs>
        <w:spacing w:line="275" w:lineRule="exact"/>
        <w:ind w:left="1097" w:firstLine="0"/>
        <w:rPr>
          <w:sz w:val="24"/>
        </w:rPr>
      </w:pPr>
      <w:r>
        <w:rPr>
          <w:sz w:val="24"/>
        </w:rPr>
        <w:t>контроль хода программы наставничества;</w:t>
      </w:r>
    </w:p>
    <w:p w:rsidR="001621C4" w:rsidRDefault="00F96F36">
      <w:pPr>
        <w:pStyle w:val="a3"/>
        <w:numPr>
          <w:ilvl w:val="1"/>
          <w:numId w:val="8"/>
        </w:numPr>
        <w:tabs>
          <w:tab w:val="left" w:pos="1098"/>
        </w:tabs>
        <w:spacing w:before="62"/>
        <w:ind w:right="1768" w:firstLine="0"/>
        <w:rPr>
          <w:sz w:val="24"/>
        </w:rPr>
      </w:pPr>
      <w:r>
        <w:rPr>
          <w:sz w:val="24"/>
        </w:rPr>
        <w:t>описание особенностей взаимодействия наставника и наставляемого (группы наставляемых)</w:t>
      </w:r>
    </w:p>
    <w:p w:rsidR="001621C4" w:rsidRDefault="00F96F36">
      <w:pPr>
        <w:pStyle w:val="a3"/>
        <w:numPr>
          <w:ilvl w:val="1"/>
          <w:numId w:val="8"/>
        </w:numPr>
        <w:tabs>
          <w:tab w:val="left" w:pos="1098"/>
        </w:tabs>
        <w:spacing w:line="271" w:lineRule="exact"/>
        <w:ind w:left="1097" w:firstLine="0"/>
        <w:rPr>
          <w:sz w:val="24"/>
        </w:rPr>
      </w:pPr>
      <w:r>
        <w:rPr>
          <w:sz w:val="24"/>
        </w:rPr>
        <w:t>определение условий эффективной программы наставничества;</w:t>
      </w:r>
    </w:p>
    <w:p w:rsidR="001621C4" w:rsidRDefault="00F96F36">
      <w:pPr>
        <w:pStyle w:val="a3"/>
        <w:numPr>
          <w:ilvl w:val="1"/>
          <w:numId w:val="8"/>
        </w:numPr>
        <w:tabs>
          <w:tab w:val="left" w:pos="1098"/>
        </w:tabs>
        <w:spacing w:line="274" w:lineRule="exact"/>
        <w:ind w:left="1097" w:firstLine="0"/>
        <w:rPr>
          <w:sz w:val="24"/>
        </w:rPr>
      </w:pPr>
      <w:r>
        <w:rPr>
          <w:sz w:val="24"/>
        </w:rPr>
        <w:t>контроль показателей социального и профессионального благополучия.</w:t>
      </w:r>
    </w:p>
    <w:p w:rsidR="001621C4" w:rsidRDefault="00F96F36">
      <w:pPr>
        <w:pStyle w:val="a6"/>
        <w:ind w:left="958" w:right="215"/>
        <w:jc w:val="both"/>
      </w:pPr>
      <w:r>
        <w:t>По результатам опроса в рамках первого этапа мониторинга предоставляется анализ реализуемой программы наставничества. Сбор данных для построения анализа осуществляется посредством анкеты, в которой содержатся открытые вопросы, закрытые вопросы, вопросы с оценочным параметром.</w:t>
      </w:r>
    </w:p>
    <w:p w:rsidR="001621C4" w:rsidRDefault="00F96F36">
      <w:pPr>
        <w:pStyle w:val="a6"/>
        <w:ind w:left="958" w:right="216" w:firstLine="420"/>
        <w:jc w:val="both"/>
      </w:pPr>
      <w:r>
        <w:t>Результатом успешного мониторинга является аналитика реализуемой программы наставничества, которая позволяет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1621C4" w:rsidRDefault="001621C4">
      <w:pPr>
        <w:pStyle w:val="a6"/>
        <w:spacing w:before="10"/>
        <w:rPr>
          <w:sz w:val="23"/>
        </w:rPr>
      </w:pPr>
    </w:p>
    <w:p w:rsidR="001621C4" w:rsidRDefault="00F96F36">
      <w:pPr>
        <w:pStyle w:val="2"/>
        <w:spacing w:line="271" w:lineRule="exact"/>
        <w:ind w:left="958"/>
      </w:pPr>
      <w:r>
        <w:t>Мониторинг и оценка влияния программ на всех участников.</w:t>
      </w:r>
    </w:p>
    <w:p w:rsidR="001621C4" w:rsidRDefault="00F96F36">
      <w:pPr>
        <w:pStyle w:val="a6"/>
        <w:spacing w:line="270" w:lineRule="exact"/>
        <w:ind w:left="1378"/>
      </w:pPr>
      <w:r>
        <w:rPr>
          <w:b/>
        </w:rPr>
        <w:t xml:space="preserve">Этап 2. </w:t>
      </w:r>
      <w:r>
        <w:t>Второй этап мониторинга позволяет оценить:</w:t>
      </w:r>
    </w:p>
    <w:p w:rsidR="001621C4" w:rsidRDefault="00F96F36">
      <w:pPr>
        <w:pStyle w:val="a6"/>
        <w:spacing w:before="1"/>
        <w:ind w:left="958" w:right="338" w:firstLine="60"/>
      </w:pPr>
      <w:r>
        <w:t xml:space="preserve">-мотивационно-личностный и профессиональный рост участников программы </w:t>
      </w:r>
      <w:r>
        <w:lastRenderedPageBreak/>
        <w:t>наставничества;</w:t>
      </w:r>
    </w:p>
    <w:p w:rsidR="001621C4" w:rsidRDefault="00F96F36">
      <w:pPr>
        <w:pStyle w:val="a6"/>
        <w:ind w:left="958" w:right="1850" w:firstLine="120"/>
      </w:pPr>
      <w:r>
        <w:t xml:space="preserve">-развитие </w:t>
      </w:r>
      <w:proofErr w:type="spellStart"/>
      <w:r>
        <w:t>метапредметных</w:t>
      </w:r>
      <w:proofErr w:type="spellEnd"/>
      <w:r>
        <w:t xml:space="preserve"> навыков и уровня вовлеченности обучающихся в образовательную деятельность;</w:t>
      </w:r>
    </w:p>
    <w:p w:rsidR="001621C4" w:rsidRDefault="00F96F36">
      <w:pPr>
        <w:pStyle w:val="a3"/>
        <w:numPr>
          <w:ilvl w:val="1"/>
          <w:numId w:val="8"/>
        </w:numPr>
        <w:tabs>
          <w:tab w:val="left" w:pos="1158"/>
        </w:tabs>
        <w:spacing w:line="271" w:lineRule="exact"/>
        <w:ind w:left="1157" w:firstLine="0"/>
        <w:rPr>
          <w:sz w:val="24"/>
        </w:rPr>
      </w:pPr>
      <w:r>
        <w:rPr>
          <w:sz w:val="24"/>
        </w:rPr>
        <w:t>качество изменений в освоении обучающимися образовательных программ;</w:t>
      </w:r>
    </w:p>
    <w:p w:rsidR="001621C4" w:rsidRDefault="00F96F36">
      <w:pPr>
        <w:pStyle w:val="a6"/>
        <w:spacing w:before="2"/>
        <w:ind w:left="958" w:right="1752" w:firstLine="60"/>
      </w:pPr>
      <w:r>
        <w:t>-динамику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1621C4" w:rsidRDefault="00F96F36">
      <w:pPr>
        <w:pStyle w:val="a6"/>
        <w:spacing w:before="2"/>
        <w:ind w:left="958" w:right="222" w:firstLine="480"/>
      </w:pPr>
      <w: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1621C4" w:rsidRDefault="00F96F36">
      <w:pPr>
        <w:pStyle w:val="a6"/>
        <w:ind w:left="958" w:right="309" w:firstLine="480"/>
      </w:pPr>
      <w:r>
        <w:t xml:space="preserve">Процесс мониторинга влияния программ на всех участников включает два </w:t>
      </w:r>
      <w:proofErr w:type="gramStart"/>
      <w:r>
        <w:t>под</w:t>
      </w:r>
      <w:proofErr w:type="gramEnd"/>
      <w:r>
        <w:t xml:space="preserve"> </w:t>
      </w:r>
      <w:proofErr w:type="gramStart"/>
      <w:r>
        <w:t>этапа</w:t>
      </w:r>
      <w:proofErr w:type="gramEnd"/>
      <w:r>
        <w:t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</w:t>
      </w:r>
      <w:proofErr w:type="gramStart"/>
      <w:r>
        <w:t xml:space="preserve"> .</w:t>
      </w:r>
      <w:proofErr w:type="gramEnd"/>
    </w:p>
    <w:p w:rsidR="001621C4" w:rsidRDefault="00F96F36">
      <w:pPr>
        <w:pStyle w:val="a6"/>
        <w:ind w:left="958" w:right="1423"/>
      </w:pPr>
      <w:r>
        <w:rPr>
          <w:b/>
        </w:rPr>
        <w:t xml:space="preserve">Цели мониторинга </w:t>
      </w:r>
      <w:r>
        <w:t>влияния программ наставничества на всех участников. 1.Глубокая оценка изучаемых личностных характеристик участников программы.</w:t>
      </w:r>
    </w:p>
    <w:p w:rsidR="001621C4" w:rsidRDefault="00F96F36">
      <w:pPr>
        <w:pStyle w:val="a3"/>
        <w:numPr>
          <w:ilvl w:val="0"/>
          <w:numId w:val="27"/>
        </w:numPr>
        <w:tabs>
          <w:tab w:val="left" w:pos="1140"/>
        </w:tabs>
        <w:ind w:right="326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proofErr w:type="spellStart"/>
      <w:r>
        <w:rPr>
          <w:sz w:val="24"/>
        </w:rPr>
        <w:t>измененийв</w:t>
      </w:r>
      <w:proofErr w:type="spellEnd"/>
      <w:r>
        <w:rPr>
          <w:sz w:val="24"/>
        </w:rPr>
        <w:t xml:space="preserve"> освоении обучающимися образовательных программ).</w:t>
      </w:r>
    </w:p>
    <w:p w:rsidR="001621C4" w:rsidRDefault="00F96F36">
      <w:pPr>
        <w:pStyle w:val="a3"/>
        <w:numPr>
          <w:ilvl w:val="0"/>
          <w:numId w:val="27"/>
        </w:numPr>
        <w:tabs>
          <w:tab w:val="left" w:pos="1140"/>
        </w:tabs>
        <w:ind w:right="1123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1621C4" w:rsidRDefault="00F96F36">
      <w:pPr>
        <w:pStyle w:val="2"/>
        <w:spacing w:line="272" w:lineRule="exact"/>
        <w:ind w:left="958"/>
      </w:pPr>
      <w:r>
        <w:t>Задачи мониторинга:</w:t>
      </w:r>
    </w:p>
    <w:p w:rsidR="001621C4" w:rsidRDefault="00F96F36">
      <w:pPr>
        <w:pStyle w:val="a3"/>
        <w:numPr>
          <w:ilvl w:val="1"/>
          <w:numId w:val="8"/>
        </w:numPr>
        <w:tabs>
          <w:tab w:val="left" w:pos="1158"/>
        </w:tabs>
        <w:ind w:right="861" w:firstLine="60"/>
        <w:rPr>
          <w:sz w:val="24"/>
        </w:rPr>
      </w:pPr>
      <w:r>
        <w:rPr>
          <w:sz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1621C4" w:rsidRDefault="00F96F36">
      <w:pPr>
        <w:pStyle w:val="a3"/>
        <w:numPr>
          <w:ilvl w:val="1"/>
          <w:numId w:val="8"/>
        </w:numPr>
        <w:tabs>
          <w:tab w:val="left" w:pos="1158"/>
        </w:tabs>
        <w:spacing w:before="2"/>
        <w:ind w:right="810" w:firstLine="60"/>
        <w:rPr>
          <w:sz w:val="24"/>
        </w:rPr>
      </w:pPr>
      <w:r>
        <w:rPr>
          <w:sz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1621C4" w:rsidRDefault="00F96F36">
      <w:pPr>
        <w:pStyle w:val="a3"/>
        <w:numPr>
          <w:ilvl w:val="1"/>
          <w:numId w:val="8"/>
        </w:numPr>
        <w:tabs>
          <w:tab w:val="left" w:pos="1098"/>
        </w:tabs>
        <w:spacing w:line="274" w:lineRule="exact"/>
        <w:ind w:left="1097" w:firstLine="0"/>
        <w:rPr>
          <w:sz w:val="24"/>
        </w:rPr>
      </w:pPr>
      <w:r>
        <w:rPr>
          <w:sz w:val="24"/>
        </w:rPr>
        <w:t>определение условий эффективной программы наставничества;</w:t>
      </w:r>
    </w:p>
    <w:p w:rsidR="001621C4" w:rsidRDefault="00F96F36">
      <w:pPr>
        <w:pStyle w:val="a3"/>
        <w:numPr>
          <w:ilvl w:val="1"/>
          <w:numId w:val="8"/>
        </w:numPr>
        <w:tabs>
          <w:tab w:val="left" w:pos="1158"/>
        </w:tabs>
        <w:spacing w:before="3"/>
        <w:ind w:right="1287" w:firstLine="60"/>
        <w:rPr>
          <w:sz w:val="24"/>
        </w:rPr>
      </w:pPr>
      <w:r>
        <w:rPr>
          <w:sz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1621C4" w:rsidRDefault="00F96F36">
      <w:pPr>
        <w:pStyle w:val="a3"/>
        <w:numPr>
          <w:ilvl w:val="1"/>
          <w:numId w:val="8"/>
        </w:numPr>
        <w:tabs>
          <w:tab w:val="left" w:pos="1098"/>
        </w:tabs>
        <w:spacing w:before="4"/>
        <w:ind w:right="592" w:firstLine="0"/>
        <w:rPr>
          <w:sz w:val="24"/>
        </w:rPr>
      </w:pPr>
      <w:r>
        <w:rPr>
          <w:sz w:val="24"/>
        </w:rPr>
        <w:t>сравнение характеристик образовательного процесса на "входе" и "выходе" реализуемой программы;</w:t>
      </w:r>
    </w:p>
    <w:p w:rsidR="001621C4" w:rsidRDefault="00F96F36">
      <w:pPr>
        <w:pStyle w:val="a3"/>
        <w:numPr>
          <w:ilvl w:val="1"/>
          <w:numId w:val="8"/>
        </w:numPr>
        <w:tabs>
          <w:tab w:val="left" w:pos="1098"/>
        </w:tabs>
        <w:spacing w:before="1"/>
        <w:ind w:right="391" w:firstLine="0"/>
        <w:rPr>
          <w:sz w:val="24"/>
        </w:rPr>
      </w:pPr>
      <w:r>
        <w:rPr>
          <w:sz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1621C4" w:rsidRDefault="00F96F36">
      <w:pPr>
        <w:pStyle w:val="10"/>
        <w:spacing w:before="73" w:line="319" w:lineRule="exact"/>
        <w:ind w:left="-70" w:firstLine="0"/>
      </w:pPr>
      <w:r>
        <w:t xml:space="preserve">                                        10. Механизмы поощрения наставников</w:t>
      </w:r>
    </w:p>
    <w:p w:rsidR="001621C4" w:rsidRDefault="00F96F36">
      <w:pPr>
        <w:pStyle w:val="a6"/>
        <w:ind w:left="1241" w:firstLine="420"/>
      </w:pPr>
      <w: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1621C4" w:rsidRDefault="00F96F36">
      <w:pPr>
        <w:pStyle w:val="a6"/>
        <w:spacing w:before="3"/>
        <w:ind w:left="1582"/>
      </w:pPr>
      <w:r>
        <w:t>Мероприятия по популяризации роли наставника:</w:t>
      </w:r>
    </w:p>
    <w:p w:rsidR="001621C4" w:rsidRDefault="00F96F36">
      <w:pPr>
        <w:pStyle w:val="a3"/>
        <w:numPr>
          <w:ilvl w:val="2"/>
          <w:numId w:val="8"/>
        </w:numPr>
        <w:tabs>
          <w:tab w:val="left" w:pos="1568"/>
        </w:tabs>
        <w:spacing w:before="33" w:line="228" w:lineRule="auto"/>
        <w:ind w:right="239" w:firstLine="60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1621C4" w:rsidRDefault="00F96F36">
      <w:pPr>
        <w:pStyle w:val="a3"/>
        <w:numPr>
          <w:ilvl w:val="2"/>
          <w:numId w:val="8"/>
        </w:numPr>
        <w:tabs>
          <w:tab w:val="left" w:pos="1513"/>
        </w:tabs>
        <w:spacing w:before="33" w:line="228" w:lineRule="auto"/>
        <w:ind w:right="238" w:firstLine="60"/>
        <w:rPr>
          <w:sz w:val="24"/>
        </w:rPr>
      </w:pPr>
      <w:r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1621C4" w:rsidRDefault="00F96F36">
      <w:pPr>
        <w:pStyle w:val="a3"/>
        <w:numPr>
          <w:ilvl w:val="2"/>
          <w:numId w:val="8"/>
        </w:numPr>
        <w:tabs>
          <w:tab w:val="left" w:pos="1520"/>
        </w:tabs>
        <w:spacing w:before="17" w:line="269" w:lineRule="exact"/>
        <w:ind w:left="1520" w:hanging="219"/>
        <w:rPr>
          <w:sz w:val="24"/>
        </w:rPr>
      </w:pPr>
      <w:r>
        <w:rPr>
          <w:sz w:val="24"/>
        </w:rPr>
        <w:t>Проведениешкольногоконкурсапрофессиональногомастерства"Наставникгода",</w:t>
      </w:r>
    </w:p>
    <w:p w:rsidR="001621C4" w:rsidRDefault="00F96F36">
      <w:pPr>
        <w:pStyle w:val="a6"/>
        <w:spacing w:line="266" w:lineRule="exact"/>
        <w:ind w:left="1241"/>
      </w:pPr>
      <w:r>
        <w:t>«Лучшая пара», «Наставник+";</w:t>
      </w:r>
    </w:p>
    <w:p w:rsidR="001621C4" w:rsidRDefault="00F96F36">
      <w:pPr>
        <w:pStyle w:val="a3"/>
        <w:numPr>
          <w:ilvl w:val="2"/>
          <w:numId w:val="8"/>
        </w:numPr>
        <w:tabs>
          <w:tab w:val="left" w:pos="1561"/>
        </w:tabs>
        <w:spacing w:line="274" w:lineRule="exact"/>
        <w:ind w:left="1560" w:hanging="260"/>
        <w:rPr>
          <w:sz w:val="24"/>
        </w:rPr>
      </w:pPr>
      <w:r>
        <w:rPr>
          <w:sz w:val="24"/>
        </w:rPr>
        <w:t>Награждение школьными грамотами "Лучший наставник"</w:t>
      </w:r>
    </w:p>
    <w:p w:rsidR="001621C4" w:rsidRDefault="00F96F36">
      <w:pPr>
        <w:pStyle w:val="a3"/>
        <w:numPr>
          <w:ilvl w:val="2"/>
          <w:numId w:val="8"/>
        </w:numPr>
        <w:tabs>
          <w:tab w:val="left" w:pos="1561"/>
        </w:tabs>
        <w:spacing w:before="3"/>
        <w:ind w:left="1560" w:hanging="260"/>
        <w:rPr>
          <w:sz w:val="24"/>
        </w:rPr>
      </w:pPr>
      <w:r>
        <w:rPr>
          <w:sz w:val="24"/>
        </w:rPr>
        <w:t>Благодарственные письма родителям наставников из чи</w:t>
      </w:r>
      <w:r w:rsidR="008D0739">
        <w:rPr>
          <w:sz w:val="24"/>
        </w:rPr>
        <w:t>сла о</w:t>
      </w:r>
      <w:r>
        <w:rPr>
          <w:sz w:val="24"/>
        </w:rPr>
        <w:t>бучающихся.</w:t>
      </w:r>
    </w:p>
    <w:p w:rsidR="001621C4" w:rsidRDefault="00F96F36">
      <w:pPr>
        <w:pStyle w:val="a3"/>
        <w:numPr>
          <w:ilvl w:val="2"/>
          <w:numId w:val="8"/>
        </w:numPr>
        <w:tabs>
          <w:tab w:val="left" w:pos="1599"/>
          <w:tab w:val="left" w:pos="1600"/>
          <w:tab w:val="left" w:pos="3336"/>
          <w:tab w:val="left" w:pos="4853"/>
          <w:tab w:val="left" w:pos="6406"/>
          <w:tab w:val="left" w:pos="7735"/>
          <w:tab w:val="left" w:pos="8743"/>
          <w:tab w:val="left" w:pos="9075"/>
        </w:tabs>
        <w:ind w:right="220" w:firstLine="60"/>
        <w:rPr>
          <w:sz w:val="24"/>
        </w:rPr>
      </w:pPr>
      <w:r>
        <w:rPr>
          <w:sz w:val="24"/>
        </w:rPr>
        <w:t>Предоставлять</w:t>
      </w:r>
      <w:r>
        <w:rPr>
          <w:sz w:val="24"/>
        </w:rPr>
        <w:tab/>
        <w:t>наставникам</w:t>
      </w:r>
      <w:r>
        <w:rPr>
          <w:sz w:val="24"/>
        </w:rPr>
        <w:tab/>
        <w:t>возможность</w:t>
      </w:r>
      <w:r>
        <w:rPr>
          <w:sz w:val="24"/>
        </w:rPr>
        <w:tab/>
        <w:t>принимать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формировании </w:t>
      </w:r>
      <w:r>
        <w:rPr>
          <w:sz w:val="24"/>
        </w:rPr>
        <w:t>предложений, касающихся развития школы.</w:t>
      </w:r>
    </w:p>
    <w:p w:rsidR="001621C4" w:rsidRDefault="001621C4">
      <w:pPr>
        <w:sectPr w:rsidR="001621C4">
          <w:pgSz w:w="11900" w:h="16840"/>
          <w:pgMar w:top="840" w:right="620" w:bottom="280" w:left="460" w:header="720" w:footer="720" w:gutter="0"/>
          <w:cols w:space="720"/>
        </w:sectPr>
      </w:pPr>
    </w:p>
    <w:p w:rsidR="00D211C4" w:rsidRPr="00D211C4" w:rsidRDefault="00D211C4" w:rsidP="00646C1E">
      <w:pPr>
        <w:pStyle w:val="a3"/>
        <w:tabs>
          <w:tab w:val="left" w:pos="1599"/>
          <w:tab w:val="left" w:pos="1600"/>
          <w:tab w:val="left" w:pos="3336"/>
          <w:tab w:val="left" w:pos="4853"/>
          <w:tab w:val="left" w:pos="6406"/>
          <w:tab w:val="left" w:pos="7735"/>
          <w:tab w:val="left" w:pos="8743"/>
          <w:tab w:val="left" w:pos="9075"/>
        </w:tabs>
        <w:ind w:left="2880" w:right="220"/>
        <w:rPr>
          <w:sz w:val="28"/>
          <w:szCs w:val="28"/>
        </w:rPr>
      </w:pPr>
    </w:p>
    <w:sectPr w:rsidR="00D211C4" w:rsidRPr="00D211C4" w:rsidSect="001621C4">
      <w:pgSz w:w="11900" w:h="16840"/>
      <w:pgMar w:top="1060" w:right="620" w:bottom="280" w:left="4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19" w:rsidRDefault="00252619" w:rsidP="00171C42">
      <w:r>
        <w:separator/>
      </w:r>
    </w:p>
  </w:endnote>
  <w:endnote w:type="continuationSeparator" w:id="0">
    <w:p w:rsidR="00252619" w:rsidRDefault="00252619" w:rsidP="0017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19" w:rsidRDefault="00252619" w:rsidP="00171C42">
      <w:r>
        <w:separator/>
      </w:r>
    </w:p>
  </w:footnote>
  <w:footnote w:type="continuationSeparator" w:id="0">
    <w:p w:rsidR="00252619" w:rsidRDefault="00252619" w:rsidP="0017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701"/>
    <w:multiLevelType w:val="multilevel"/>
    <w:tmpl w:val="DC7AE26E"/>
    <w:lvl w:ilvl="0">
      <w:numFmt w:val="bullet"/>
      <w:lvlText w:val="-"/>
      <w:lvlJc w:val="left"/>
      <w:pPr>
        <w:ind w:left="110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426" w:hanging="140"/>
      </w:pPr>
    </w:lvl>
    <w:lvl w:ilvl="2">
      <w:numFmt w:val="bullet"/>
      <w:lvlText w:val="•"/>
      <w:lvlJc w:val="left"/>
      <w:pPr>
        <w:ind w:left="732" w:hanging="140"/>
      </w:pPr>
    </w:lvl>
    <w:lvl w:ilvl="3">
      <w:numFmt w:val="bullet"/>
      <w:lvlText w:val="•"/>
      <w:lvlJc w:val="left"/>
      <w:pPr>
        <w:ind w:left="1039" w:hanging="140"/>
      </w:pPr>
    </w:lvl>
    <w:lvl w:ilvl="4">
      <w:numFmt w:val="bullet"/>
      <w:lvlText w:val="•"/>
      <w:lvlJc w:val="left"/>
      <w:pPr>
        <w:ind w:left="1345" w:hanging="140"/>
      </w:pPr>
    </w:lvl>
    <w:lvl w:ilvl="5">
      <w:numFmt w:val="bullet"/>
      <w:lvlText w:val="•"/>
      <w:lvlJc w:val="left"/>
      <w:pPr>
        <w:ind w:left="1652" w:hanging="140"/>
      </w:pPr>
    </w:lvl>
    <w:lvl w:ilvl="6">
      <w:numFmt w:val="bullet"/>
      <w:lvlText w:val="•"/>
      <w:lvlJc w:val="left"/>
      <w:pPr>
        <w:ind w:left="1958" w:hanging="140"/>
      </w:pPr>
    </w:lvl>
    <w:lvl w:ilvl="7">
      <w:numFmt w:val="bullet"/>
      <w:lvlText w:val="•"/>
      <w:lvlJc w:val="left"/>
      <w:pPr>
        <w:ind w:left="2264" w:hanging="140"/>
      </w:pPr>
    </w:lvl>
    <w:lvl w:ilvl="8">
      <w:numFmt w:val="bullet"/>
      <w:lvlText w:val="•"/>
      <w:lvlJc w:val="left"/>
      <w:pPr>
        <w:ind w:left="2571" w:hanging="140"/>
      </w:pPr>
    </w:lvl>
  </w:abstractNum>
  <w:abstractNum w:abstractNumId="1">
    <w:nsid w:val="04A611FB"/>
    <w:multiLevelType w:val="multilevel"/>
    <w:tmpl w:val="D62A95D4"/>
    <w:lvl w:ilvl="0">
      <w:start w:val="1"/>
      <w:numFmt w:val="decimal"/>
      <w:lvlText w:val="%1)"/>
      <w:lvlJc w:val="left"/>
      <w:pPr>
        <w:ind w:left="1340" w:hanging="382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288" w:hanging="382"/>
      </w:pPr>
    </w:lvl>
    <w:lvl w:ilvl="2">
      <w:numFmt w:val="bullet"/>
      <w:lvlText w:val="•"/>
      <w:lvlJc w:val="left"/>
      <w:pPr>
        <w:ind w:left="3236" w:hanging="382"/>
      </w:pPr>
    </w:lvl>
    <w:lvl w:ilvl="3">
      <w:numFmt w:val="bullet"/>
      <w:lvlText w:val="•"/>
      <w:lvlJc w:val="left"/>
      <w:pPr>
        <w:ind w:left="4184" w:hanging="382"/>
      </w:pPr>
    </w:lvl>
    <w:lvl w:ilvl="4">
      <w:numFmt w:val="bullet"/>
      <w:lvlText w:val="•"/>
      <w:lvlJc w:val="left"/>
      <w:pPr>
        <w:ind w:left="5132" w:hanging="382"/>
      </w:pPr>
    </w:lvl>
    <w:lvl w:ilvl="5">
      <w:numFmt w:val="bullet"/>
      <w:lvlText w:val="•"/>
      <w:lvlJc w:val="left"/>
      <w:pPr>
        <w:ind w:left="6080" w:hanging="382"/>
      </w:pPr>
    </w:lvl>
    <w:lvl w:ilvl="6">
      <w:numFmt w:val="bullet"/>
      <w:lvlText w:val="•"/>
      <w:lvlJc w:val="left"/>
      <w:pPr>
        <w:ind w:left="7028" w:hanging="382"/>
      </w:pPr>
    </w:lvl>
    <w:lvl w:ilvl="7">
      <w:numFmt w:val="bullet"/>
      <w:lvlText w:val="•"/>
      <w:lvlJc w:val="left"/>
      <w:pPr>
        <w:ind w:left="7976" w:hanging="382"/>
      </w:pPr>
    </w:lvl>
    <w:lvl w:ilvl="8">
      <w:numFmt w:val="bullet"/>
      <w:lvlText w:val="•"/>
      <w:lvlJc w:val="left"/>
      <w:pPr>
        <w:ind w:left="8924" w:hanging="382"/>
      </w:pPr>
    </w:lvl>
  </w:abstractNum>
  <w:abstractNum w:abstractNumId="2">
    <w:nsid w:val="0BAB59AB"/>
    <w:multiLevelType w:val="multilevel"/>
    <w:tmpl w:val="7DDE51B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>
    <w:nsid w:val="0CE02DE4"/>
    <w:multiLevelType w:val="multilevel"/>
    <w:tmpl w:val="6E1811E0"/>
    <w:lvl w:ilvl="0"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407" w:hanging="140"/>
      </w:pPr>
    </w:lvl>
    <w:lvl w:ilvl="2">
      <w:numFmt w:val="bullet"/>
      <w:lvlText w:val="•"/>
      <w:lvlJc w:val="left"/>
      <w:pPr>
        <w:ind w:left="714" w:hanging="140"/>
      </w:pPr>
    </w:lvl>
    <w:lvl w:ilvl="3">
      <w:numFmt w:val="bullet"/>
      <w:lvlText w:val="•"/>
      <w:lvlJc w:val="left"/>
      <w:pPr>
        <w:ind w:left="1022" w:hanging="140"/>
      </w:pPr>
    </w:lvl>
    <w:lvl w:ilvl="4">
      <w:numFmt w:val="bullet"/>
      <w:lvlText w:val="•"/>
      <w:lvlJc w:val="left"/>
      <w:pPr>
        <w:ind w:left="1329" w:hanging="140"/>
      </w:pPr>
    </w:lvl>
    <w:lvl w:ilvl="5">
      <w:numFmt w:val="bullet"/>
      <w:lvlText w:val="•"/>
      <w:lvlJc w:val="left"/>
      <w:pPr>
        <w:ind w:left="1637" w:hanging="140"/>
      </w:pPr>
    </w:lvl>
    <w:lvl w:ilvl="6">
      <w:numFmt w:val="bullet"/>
      <w:lvlText w:val="•"/>
      <w:lvlJc w:val="left"/>
      <w:pPr>
        <w:ind w:left="1944" w:hanging="140"/>
      </w:pPr>
    </w:lvl>
    <w:lvl w:ilvl="7">
      <w:numFmt w:val="bullet"/>
      <w:lvlText w:val="•"/>
      <w:lvlJc w:val="left"/>
      <w:pPr>
        <w:ind w:left="2251" w:hanging="140"/>
      </w:pPr>
    </w:lvl>
    <w:lvl w:ilvl="8">
      <w:numFmt w:val="bullet"/>
      <w:lvlText w:val="•"/>
      <w:lvlJc w:val="left"/>
      <w:pPr>
        <w:ind w:left="2559" w:hanging="140"/>
      </w:pPr>
    </w:lvl>
  </w:abstractNum>
  <w:abstractNum w:abstractNumId="4">
    <w:nsid w:val="0E0218B6"/>
    <w:multiLevelType w:val="multilevel"/>
    <w:tmpl w:val="8408B62C"/>
    <w:lvl w:ilvl="0">
      <w:start w:val="1"/>
      <w:numFmt w:val="decimal"/>
      <w:lvlText w:val="%1."/>
      <w:lvlJc w:val="left"/>
      <w:pPr>
        <w:ind w:left="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74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246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318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90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62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534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606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78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5">
    <w:nsid w:val="10677283"/>
    <w:multiLevelType w:val="multilevel"/>
    <w:tmpl w:val="A4D8802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2226" w:hanging="1800"/>
      </w:pPr>
    </w:lvl>
  </w:abstractNum>
  <w:abstractNum w:abstractNumId="6">
    <w:nsid w:val="1C797271"/>
    <w:multiLevelType w:val="multilevel"/>
    <w:tmpl w:val="3DB6CE4E"/>
    <w:lvl w:ilvl="0">
      <w:numFmt w:val="bullet"/>
      <w:lvlText w:val="-"/>
      <w:lvlJc w:val="left"/>
      <w:pPr>
        <w:ind w:left="107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408" w:hanging="140"/>
      </w:pPr>
    </w:lvl>
    <w:lvl w:ilvl="2">
      <w:numFmt w:val="bullet"/>
      <w:lvlText w:val="•"/>
      <w:lvlJc w:val="left"/>
      <w:pPr>
        <w:ind w:left="716" w:hanging="140"/>
      </w:pPr>
    </w:lvl>
    <w:lvl w:ilvl="3">
      <w:numFmt w:val="bullet"/>
      <w:lvlText w:val="•"/>
      <w:lvlJc w:val="left"/>
      <w:pPr>
        <w:ind w:left="1024" w:hanging="140"/>
      </w:pPr>
    </w:lvl>
    <w:lvl w:ilvl="4">
      <w:numFmt w:val="bullet"/>
      <w:lvlText w:val="•"/>
      <w:lvlJc w:val="left"/>
      <w:pPr>
        <w:ind w:left="1332" w:hanging="140"/>
      </w:pPr>
    </w:lvl>
    <w:lvl w:ilvl="5">
      <w:numFmt w:val="bullet"/>
      <w:lvlText w:val="•"/>
      <w:lvlJc w:val="left"/>
      <w:pPr>
        <w:ind w:left="1641" w:hanging="140"/>
      </w:pPr>
    </w:lvl>
    <w:lvl w:ilvl="6">
      <w:numFmt w:val="bullet"/>
      <w:lvlText w:val="•"/>
      <w:lvlJc w:val="left"/>
      <w:pPr>
        <w:ind w:left="1949" w:hanging="140"/>
      </w:pPr>
    </w:lvl>
    <w:lvl w:ilvl="7">
      <w:numFmt w:val="bullet"/>
      <w:lvlText w:val="•"/>
      <w:lvlJc w:val="left"/>
      <w:pPr>
        <w:ind w:left="2257" w:hanging="140"/>
      </w:pPr>
    </w:lvl>
    <w:lvl w:ilvl="8">
      <w:numFmt w:val="bullet"/>
      <w:lvlText w:val="•"/>
      <w:lvlJc w:val="left"/>
      <w:pPr>
        <w:ind w:left="2565" w:hanging="140"/>
      </w:pPr>
    </w:lvl>
  </w:abstractNum>
  <w:abstractNum w:abstractNumId="7">
    <w:nsid w:val="1FF543DD"/>
    <w:multiLevelType w:val="multilevel"/>
    <w:tmpl w:val="6D4202B8"/>
    <w:lvl w:ilvl="0">
      <w:start w:val="1"/>
      <w:numFmt w:val="decimal"/>
      <w:lvlText w:val="%1."/>
      <w:lvlJc w:val="left"/>
      <w:pPr>
        <w:ind w:left="4625" w:hanging="360"/>
        <w:jc w:val="right"/>
      </w:pPr>
      <w:rPr>
        <w:rFonts w:ascii="Times New Roman" w:hAnsi="Times New Roman"/>
        <w:b/>
        <w:i/>
        <w:spacing w:val="0"/>
        <w:sz w:val="28"/>
      </w:rPr>
    </w:lvl>
    <w:lvl w:ilvl="1">
      <w:numFmt w:val="bullet"/>
      <w:lvlText w:val="•"/>
      <w:lvlJc w:val="left"/>
      <w:pPr>
        <w:ind w:left="5240" w:hanging="360"/>
      </w:pPr>
    </w:lvl>
    <w:lvl w:ilvl="2">
      <w:numFmt w:val="bullet"/>
      <w:lvlText w:val="•"/>
      <w:lvlJc w:val="left"/>
      <w:pPr>
        <w:ind w:left="5860" w:hanging="360"/>
      </w:pPr>
    </w:lvl>
    <w:lvl w:ilvl="3">
      <w:numFmt w:val="bullet"/>
      <w:lvlText w:val="•"/>
      <w:lvlJc w:val="left"/>
      <w:pPr>
        <w:ind w:left="6480" w:hanging="360"/>
      </w:pPr>
    </w:lvl>
    <w:lvl w:ilvl="4">
      <w:numFmt w:val="bullet"/>
      <w:lvlText w:val="•"/>
      <w:lvlJc w:val="left"/>
      <w:pPr>
        <w:ind w:left="7100" w:hanging="360"/>
      </w:pPr>
    </w:lvl>
    <w:lvl w:ilvl="5">
      <w:numFmt w:val="bullet"/>
      <w:lvlText w:val="•"/>
      <w:lvlJc w:val="left"/>
      <w:pPr>
        <w:ind w:left="7720" w:hanging="360"/>
      </w:pPr>
    </w:lvl>
    <w:lvl w:ilvl="6">
      <w:numFmt w:val="bullet"/>
      <w:lvlText w:val="•"/>
      <w:lvlJc w:val="left"/>
      <w:pPr>
        <w:ind w:left="8340" w:hanging="360"/>
      </w:pPr>
    </w:lvl>
    <w:lvl w:ilvl="7">
      <w:numFmt w:val="bullet"/>
      <w:lvlText w:val="•"/>
      <w:lvlJc w:val="left"/>
      <w:pPr>
        <w:ind w:left="8960" w:hanging="360"/>
      </w:pPr>
    </w:lvl>
    <w:lvl w:ilvl="8">
      <w:numFmt w:val="bullet"/>
      <w:lvlText w:val="•"/>
      <w:lvlJc w:val="left"/>
      <w:pPr>
        <w:ind w:left="9580" w:hanging="360"/>
      </w:pPr>
    </w:lvl>
  </w:abstractNum>
  <w:abstractNum w:abstractNumId="8">
    <w:nsid w:val="212833DF"/>
    <w:multiLevelType w:val="multilevel"/>
    <w:tmpl w:val="3F505A50"/>
    <w:lvl w:ilvl="0">
      <w:start w:val="1"/>
      <w:numFmt w:val="bullet"/>
      <w:lvlText w:val="-"/>
      <w:lvlJc w:val="left"/>
      <w:pPr>
        <w:ind w:left="2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19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9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63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35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07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79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5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23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9">
    <w:nsid w:val="232D406C"/>
    <w:multiLevelType w:val="multilevel"/>
    <w:tmpl w:val="6AC6BD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AA00DE"/>
    <w:multiLevelType w:val="multilevel"/>
    <w:tmpl w:val="E9C032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nsid w:val="2EE67BB7"/>
    <w:multiLevelType w:val="multilevel"/>
    <w:tmpl w:val="BB505FE8"/>
    <w:lvl w:ilvl="0">
      <w:numFmt w:val="bullet"/>
      <w:lvlText w:val="-"/>
      <w:lvlJc w:val="left"/>
      <w:pPr>
        <w:ind w:left="107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642" w:hanging="140"/>
      </w:pPr>
    </w:lvl>
    <w:lvl w:ilvl="2">
      <w:numFmt w:val="bullet"/>
      <w:lvlText w:val="•"/>
      <w:lvlJc w:val="left"/>
      <w:pPr>
        <w:ind w:left="1184" w:hanging="140"/>
      </w:pPr>
    </w:lvl>
    <w:lvl w:ilvl="3">
      <w:numFmt w:val="bullet"/>
      <w:lvlText w:val="•"/>
      <w:lvlJc w:val="left"/>
      <w:pPr>
        <w:ind w:left="1726" w:hanging="140"/>
      </w:pPr>
    </w:lvl>
    <w:lvl w:ilvl="4">
      <w:numFmt w:val="bullet"/>
      <w:lvlText w:val="•"/>
      <w:lvlJc w:val="left"/>
      <w:pPr>
        <w:ind w:left="2268" w:hanging="140"/>
      </w:pPr>
    </w:lvl>
    <w:lvl w:ilvl="5">
      <w:numFmt w:val="bullet"/>
      <w:lvlText w:val="•"/>
      <w:lvlJc w:val="left"/>
      <w:pPr>
        <w:ind w:left="2810" w:hanging="140"/>
      </w:pPr>
    </w:lvl>
    <w:lvl w:ilvl="6">
      <w:numFmt w:val="bullet"/>
      <w:lvlText w:val="•"/>
      <w:lvlJc w:val="left"/>
      <w:pPr>
        <w:ind w:left="3352" w:hanging="140"/>
      </w:pPr>
    </w:lvl>
    <w:lvl w:ilvl="7">
      <w:numFmt w:val="bullet"/>
      <w:lvlText w:val="•"/>
      <w:lvlJc w:val="left"/>
      <w:pPr>
        <w:ind w:left="3894" w:hanging="140"/>
      </w:pPr>
    </w:lvl>
    <w:lvl w:ilvl="8">
      <w:numFmt w:val="bullet"/>
      <w:lvlText w:val="•"/>
      <w:lvlJc w:val="left"/>
      <w:pPr>
        <w:ind w:left="4436" w:hanging="140"/>
      </w:pPr>
    </w:lvl>
  </w:abstractNum>
  <w:abstractNum w:abstractNumId="12">
    <w:nsid w:val="330507C9"/>
    <w:multiLevelType w:val="multilevel"/>
    <w:tmpl w:val="942031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39D4A0B"/>
    <w:multiLevelType w:val="multilevel"/>
    <w:tmpl w:val="AD4A64CE"/>
    <w:lvl w:ilvl="0">
      <w:start w:val="2"/>
      <w:numFmt w:val="decimal"/>
      <w:lvlText w:val="%1."/>
      <w:lvlJc w:val="left"/>
      <w:pPr>
        <w:ind w:left="958" w:hanging="181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left="3760" w:hanging="181"/>
      </w:pPr>
    </w:lvl>
    <w:lvl w:ilvl="2">
      <w:numFmt w:val="bullet"/>
      <w:lvlText w:val="•"/>
      <w:lvlJc w:val="left"/>
      <w:pPr>
        <w:ind w:left="4544" w:hanging="181"/>
      </w:pPr>
    </w:lvl>
    <w:lvl w:ilvl="3">
      <w:numFmt w:val="bullet"/>
      <w:lvlText w:val="•"/>
      <w:lvlJc w:val="left"/>
      <w:pPr>
        <w:ind w:left="5328" w:hanging="181"/>
      </w:pPr>
    </w:lvl>
    <w:lvl w:ilvl="4">
      <w:numFmt w:val="bullet"/>
      <w:lvlText w:val="•"/>
      <w:lvlJc w:val="left"/>
      <w:pPr>
        <w:ind w:left="6113" w:hanging="181"/>
      </w:pPr>
    </w:lvl>
    <w:lvl w:ilvl="5">
      <w:numFmt w:val="bullet"/>
      <w:lvlText w:val="•"/>
      <w:lvlJc w:val="left"/>
      <w:pPr>
        <w:ind w:left="6897" w:hanging="181"/>
      </w:pPr>
    </w:lvl>
    <w:lvl w:ilvl="6">
      <w:numFmt w:val="bullet"/>
      <w:lvlText w:val="•"/>
      <w:lvlJc w:val="left"/>
      <w:pPr>
        <w:ind w:left="7682" w:hanging="181"/>
      </w:pPr>
    </w:lvl>
    <w:lvl w:ilvl="7">
      <w:numFmt w:val="bullet"/>
      <w:lvlText w:val="•"/>
      <w:lvlJc w:val="left"/>
      <w:pPr>
        <w:ind w:left="8466" w:hanging="181"/>
      </w:pPr>
    </w:lvl>
    <w:lvl w:ilvl="8">
      <w:numFmt w:val="bullet"/>
      <w:lvlText w:val="•"/>
      <w:lvlJc w:val="left"/>
      <w:pPr>
        <w:ind w:left="9251" w:hanging="181"/>
      </w:pPr>
    </w:lvl>
  </w:abstractNum>
  <w:abstractNum w:abstractNumId="14">
    <w:nsid w:val="3DFF2E08"/>
    <w:multiLevelType w:val="multilevel"/>
    <w:tmpl w:val="42786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792BBC"/>
    <w:multiLevelType w:val="multilevel"/>
    <w:tmpl w:val="1320F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C6EC4"/>
    <w:multiLevelType w:val="multilevel"/>
    <w:tmpl w:val="6BA05858"/>
    <w:lvl w:ilvl="0">
      <w:start w:val="1"/>
      <w:numFmt w:val="decimal"/>
      <w:lvlText w:val="%1)"/>
      <w:lvlJc w:val="left"/>
      <w:pPr>
        <w:ind w:left="1219" w:hanging="262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180" w:hanging="262"/>
      </w:pPr>
    </w:lvl>
    <w:lvl w:ilvl="2">
      <w:numFmt w:val="bullet"/>
      <w:lvlText w:val="•"/>
      <w:lvlJc w:val="left"/>
      <w:pPr>
        <w:ind w:left="3140" w:hanging="262"/>
      </w:pPr>
    </w:lvl>
    <w:lvl w:ilvl="3">
      <w:numFmt w:val="bullet"/>
      <w:lvlText w:val="•"/>
      <w:lvlJc w:val="left"/>
      <w:pPr>
        <w:ind w:left="4100" w:hanging="262"/>
      </w:pPr>
    </w:lvl>
    <w:lvl w:ilvl="4">
      <w:numFmt w:val="bullet"/>
      <w:lvlText w:val="•"/>
      <w:lvlJc w:val="left"/>
      <w:pPr>
        <w:ind w:left="5060" w:hanging="262"/>
      </w:pPr>
    </w:lvl>
    <w:lvl w:ilvl="5">
      <w:numFmt w:val="bullet"/>
      <w:lvlText w:val="•"/>
      <w:lvlJc w:val="left"/>
      <w:pPr>
        <w:ind w:left="6020" w:hanging="262"/>
      </w:pPr>
    </w:lvl>
    <w:lvl w:ilvl="6">
      <w:numFmt w:val="bullet"/>
      <w:lvlText w:val="•"/>
      <w:lvlJc w:val="left"/>
      <w:pPr>
        <w:ind w:left="6980" w:hanging="262"/>
      </w:pPr>
    </w:lvl>
    <w:lvl w:ilvl="7">
      <w:numFmt w:val="bullet"/>
      <w:lvlText w:val="•"/>
      <w:lvlJc w:val="left"/>
      <w:pPr>
        <w:ind w:left="7940" w:hanging="262"/>
      </w:pPr>
    </w:lvl>
    <w:lvl w:ilvl="8">
      <w:numFmt w:val="bullet"/>
      <w:lvlText w:val="•"/>
      <w:lvlJc w:val="left"/>
      <w:pPr>
        <w:ind w:left="8900" w:hanging="262"/>
      </w:pPr>
    </w:lvl>
  </w:abstractNum>
  <w:abstractNum w:abstractNumId="17">
    <w:nsid w:val="4B9B355F"/>
    <w:multiLevelType w:val="multilevel"/>
    <w:tmpl w:val="7F6E0F58"/>
    <w:lvl w:ilvl="0">
      <w:numFmt w:val="bullet"/>
      <w:lvlText w:val="–"/>
      <w:lvlJc w:val="left"/>
      <w:pPr>
        <w:ind w:left="1200" w:hanging="180"/>
      </w:pPr>
      <w:rPr>
        <w:rFonts w:ascii="Times New Roman" w:hAnsi="Times New Roman"/>
        <w:sz w:val="24"/>
      </w:rPr>
    </w:lvl>
    <w:lvl w:ilvl="1">
      <w:numFmt w:val="bullet"/>
      <w:lvlText w:val=""/>
      <w:lvlJc w:val="left"/>
      <w:pPr>
        <w:ind w:left="1860" w:hanging="360"/>
      </w:pPr>
      <w:rPr>
        <w:rFonts w:ascii="Symbol" w:hAnsi="Symbol"/>
        <w:sz w:val="24"/>
      </w:rPr>
    </w:lvl>
    <w:lvl w:ilvl="2">
      <w:numFmt w:val="bullet"/>
      <w:lvlText w:val="-"/>
      <w:lvlJc w:val="left"/>
      <w:pPr>
        <w:ind w:left="1860" w:hanging="140"/>
      </w:pPr>
      <w:rPr>
        <w:rFonts w:ascii="Times New Roman" w:hAnsi="Times New Roman"/>
        <w:sz w:val="24"/>
      </w:rPr>
    </w:lvl>
    <w:lvl w:ilvl="3">
      <w:numFmt w:val="bullet"/>
      <w:lvlText w:val="•"/>
      <w:lvlJc w:val="left"/>
      <w:pPr>
        <w:ind w:left="3851" w:hanging="140"/>
      </w:pPr>
    </w:lvl>
    <w:lvl w:ilvl="4">
      <w:numFmt w:val="bullet"/>
      <w:lvlText w:val="•"/>
      <w:lvlJc w:val="left"/>
      <w:pPr>
        <w:ind w:left="4846" w:hanging="140"/>
      </w:pPr>
    </w:lvl>
    <w:lvl w:ilvl="5">
      <w:numFmt w:val="bullet"/>
      <w:lvlText w:val="•"/>
      <w:lvlJc w:val="left"/>
      <w:pPr>
        <w:ind w:left="5842" w:hanging="140"/>
      </w:pPr>
    </w:lvl>
    <w:lvl w:ilvl="6">
      <w:numFmt w:val="bullet"/>
      <w:lvlText w:val="•"/>
      <w:lvlJc w:val="left"/>
      <w:pPr>
        <w:ind w:left="6837" w:hanging="140"/>
      </w:pPr>
    </w:lvl>
    <w:lvl w:ilvl="7">
      <w:numFmt w:val="bullet"/>
      <w:lvlText w:val="•"/>
      <w:lvlJc w:val="left"/>
      <w:pPr>
        <w:ind w:left="7833" w:hanging="140"/>
      </w:pPr>
    </w:lvl>
    <w:lvl w:ilvl="8">
      <w:numFmt w:val="bullet"/>
      <w:lvlText w:val="•"/>
      <w:lvlJc w:val="left"/>
      <w:pPr>
        <w:ind w:left="8828" w:hanging="140"/>
      </w:pPr>
    </w:lvl>
  </w:abstractNum>
  <w:abstractNum w:abstractNumId="18">
    <w:nsid w:val="57D13F44"/>
    <w:multiLevelType w:val="multilevel"/>
    <w:tmpl w:val="8F400D8A"/>
    <w:lvl w:ilvl="0">
      <w:numFmt w:val="bullet"/>
      <w:lvlText w:val="-"/>
      <w:lvlJc w:val="left"/>
      <w:pPr>
        <w:ind w:left="107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642" w:hanging="140"/>
      </w:pPr>
    </w:lvl>
    <w:lvl w:ilvl="2">
      <w:numFmt w:val="bullet"/>
      <w:lvlText w:val="•"/>
      <w:lvlJc w:val="left"/>
      <w:pPr>
        <w:ind w:left="1184" w:hanging="140"/>
      </w:pPr>
    </w:lvl>
    <w:lvl w:ilvl="3">
      <w:numFmt w:val="bullet"/>
      <w:lvlText w:val="•"/>
      <w:lvlJc w:val="left"/>
      <w:pPr>
        <w:ind w:left="1726" w:hanging="140"/>
      </w:pPr>
    </w:lvl>
    <w:lvl w:ilvl="4">
      <w:numFmt w:val="bullet"/>
      <w:lvlText w:val="•"/>
      <w:lvlJc w:val="left"/>
      <w:pPr>
        <w:ind w:left="2268" w:hanging="140"/>
      </w:pPr>
    </w:lvl>
    <w:lvl w:ilvl="5">
      <w:numFmt w:val="bullet"/>
      <w:lvlText w:val="•"/>
      <w:lvlJc w:val="left"/>
      <w:pPr>
        <w:ind w:left="2810" w:hanging="140"/>
      </w:pPr>
    </w:lvl>
    <w:lvl w:ilvl="6">
      <w:numFmt w:val="bullet"/>
      <w:lvlText w:val="•"/>
      <w:lvlJc w:val="left"/>
      <w:pPr>
        <w:ind w:left="3352" w:hanging="140"/>
      </w:pPr>
    </w:lvl>
    <w:lvl w:ilvl="7">
      <w:numFmt w:val="bullet"/>
      <w:lvlText w:val="•"/>
      <w:lvlJc w:val="left"/>
      <w:pPr>
        <w:ind w:left="3894" w:hanging="140"/>
      </w:pPr>
    </w:lvl>
    <w:lvl w:ilvl="8">
      <w:numFmt w:val="bullet"/>
      <w:lvlText w:val="•"/>
      <w:lvlJc w:val="left"/>
      <w:pPr>
        <w:ind w:left="4436" w:hanging="140"/>
      </w:pPr>
    </w:lvl>
  </w:abstractNum>
  <w:abstractNum w:abstractNumId="19">
    <w:nsid w:val="5BA17852"/>
    <w:multiLevelType w:val="multilevel"/>
    <w:tmpl w:val="8A7C5BA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1560" w:hanging="14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1976" w:hanging="111"/>
      </w:pPr>
    </w:lvl>
    <w:lvl w:ilvl="3">
      <w:numFmt w:val="bullet"/>
      <w:lvlText w:val="•"/>
      <w:lvlJc w:val="left"/>
      <w:pPr>
        <w:ind w:left="3085" w:hanging="111"/>
      </w:pPr>
    </w:lvl>
    <w:lvl w:ilvl="4">
      <w:numFmt w:val="bullet"/>
      <w:lvlText w:val="•"/>
      <w:lvlJc w:val="left"/>
      <w:pPr>
        <w:ind w:left="4190" w:hanging="111"/>
      </w:pPr>
    </w:lvl>
    <w:lvl w:ilvl="5">
      <w:numFmt w:val="bullet"/>
      <w:lvlText w:val="•"/>
      <w:lvlJc w:val="left"/>
      <w:pPr>
        <w:ind w:left="5295" w:hanging="111"/>
      </w:pPr>
    </w:lvl>
    <w:lvl w:ilvl="6">
      <w:numFmt w:val="bullet"/>
      <w:lvlText w:val="•"/>
      <w:lvlJc w:val="left"/>
      <w:pPr>
        <w:ind w:left="6400" w:hanging="111"/>
      </w:pPr>
    </w:lvl>
    <w:lvl w:ilvl="7">
      <w:numFmt w:val="bullet"/>
      <w:lvlText w:val="•"/>
      <w:lvlJc w:val="left"/>
      <w:pPr>
        <w:ind w:left="7505" w:hanging="111"/>
      </w:pPr>
    </w:lvl>
    <w:lvl w:ilvl="8">
      <w:numFmt w:val="bullet"/>
      <w:lvlText w:val="•"/>
      <w:lvlJc w:val="left"/>
      <w:pPr>
        <w:ind w:left="8610" w:hanging="111"/>
      </w:pPr>
    </w:lvl>
  </w:abstractNum>
  <w:abstractNum w:abstractNumId="20">
    <w:nsid w:val="5BE65B4D"/>
    <w:multiLevelType w:val="multilevel"/>
    <w:tmpl w:val="BB58A4B6"/>
    <w:lvl w:ilvl="0">
      <w:numFmt w:val="bullet"/>
      <w:lvlText w:val="-"/>
      <w:lvlJc w:val="left"/>
      <w:pPr>
        <w:ind w:left="958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46" w:hanging="140"/>
      </w:pPr>
    </w:lvl>
    <w:lvl w:ilvl="2">
      <w:numFmt w:val="bullet"/>
      <w:lvlText w:val="•"/>
      <w:lvlJc w:val="left"/>
      <w:pPr>
        <w:ind w:left="2932" w:hanging="140"/>
      </w:pPr>
    </w:lvl>
    <w:lvl w:ilvl="3">
      <w:numFmt w:val="bullet"/>
      <w:lvlText w:val="•"/>
      <w:lvlJc w:val="left"/>
      <w:pPr>
        <w:ind w:left="3918" w:hanging="140"/>
      </w:pPr>
    </w:lvl>
    <w:lvl w:ilvl="4">
      <w:numFmt w:val="bullet"/>
      <w:lvlText w:val="•"/>
      <w:lvlJc w:val="left"/>
      <w:pPr>
        <w:ind w:left="4904" w:hanging="140"/>
      </w:pPr>
    </w:lvl>
    <w:lvl w:ilvl="5">
      <w:numFmt w:val="bullet"/>
      <w:lvlText w:val="•"/>
      <w:lvlJc w:val="left"/>
      <w:pPr>
        <w:ind w:left="5890" w:hanging="140"/>
      </w:pPr>
    </w:lvl>
    <w:lvl w:ilvl="6">
      <w:numFmt w:val="bullet"/>
      <w:lvlText w:val="•"/>
      <w:lvlJc w:val="left"/>
      <w:pPr>
        <w:ind w:left="6876" w:hanging="140"/>
      </w:pPr>
    </w:lvl>
    <w:lvl w:ilvl="7">
      <w:numFmt w:val="bullet"/>
      <w:lvlText w:val="•"/>
      <w:lvlJc w:val="left"/>
      <w:pPr>
        <w:ind w:left="7862" w:hanging="140"/>
      </w:pPr>
    </w:lvl>
    <w:lvl w:ilvl="8">
      <w:numFmt w:val="bullet"/>
      <w:lvlText w:val="•"/>
      <w:lvlJc w:val="left"/>
      <w:pPr>
        <w:ind w:left="8848" w:hanging="140"/>
      </w:pPr>
    </w:lvl>
  </w:abstractNum>
  <w:abstractNum w:abstractNumId="21">
    <w:nsid w:val="67EA36BE"/>
    <w:multiLevelType w:val="multilevel"/>
    <w:tmpl w:val="D0B40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A33B80"/>
    <w:multiLevelType w:val="multilevel"/>
    <w:tmpl w:val="9A8457E4"/>
    <w:lvl w:ilvl="0">
      <w:start w:val="1"/>
      <w:numFmt w:val="decimal"/>
      <w:lvlText w:val="%1."/>
      <w:lvlJc w:val="left"/>
      <w:pPr>
        <w:ind w:left="1680" w:hanging="348"/>
      </w:pPr>
      <w:rPr>
        <w:rFonts w:ascii="Times New Roman" w:hAnsi="Times New Roman"/>
        <w:sz w:val="24"/>
      </w:rPr>
    </w:lvl>
    <w:lvl w:ilvl="1">
      <w:start w:val="4"/>
      <w:numFmt w:val="decimal"/>
      <w:lvlText w:val="%2."/>
      <w:lvlJc w:val="left"/>
      <w:pPr>
        <w:ind w:left="1793" w:hanging="360"/>
        <w:jc w:val="right"/>
      </w:pPr>
      <w:rPr>
        <w:rFonts w:ascii="Times New Roman" w:hAnsi="Times New Roman"/>
        <w:b/>
        <w:i/>
        <w:spacing w:val="0"/>
        <w:sz w:val="28"/>
      </w:rPr>
    </w:lvl>
    <w:lvl w:ilvl="2">
      <w:numFmt w:val="bullet"/>
      <w:lvlText w:val="•"/>
      <w:lvlJc w:val="left"/>
      <w:pPr>
        <w:ind w:left="2802" w:hanging="360"/>
      </w:pPr>
    </w:lvl>
    <w:lvl w:ilvl="3">
      <w:numFmt w:val="bullet"/>
      <w:lvlText w:val="•"/>
      <w:lvlJc w:val="left"/>
      <w:pPr>
        <w:ind w:left="3804" w:hanging="360"/>
      </w:pPr>
    </w:lvl>
    <w:lvl w:ilvl="4">
      <w:numFmt w:val="bullet"/>
      <w:lvlText w:val="•"/>
      <w:lvlJc w:val="left"/>
      <w:pPr>
        <w:ind w:left="4806" w:hanging="360"/>
      </w:pPr>
    </w:lvl>
    <w:lvl w:ilvl="5">
      <w:numFmt w:val="bullet"/>
      <w:lvlText w:val="•"/>
      <w:lvlJc w:val="left"/>
      <w:pPr>
        <w:ind w:left="5808" w:hanging="360"/>
      </w:pPr>
    </w:lvl>
    <w:lvl w:ilvl="6">
      <w:numFmt w:val="bullet"/>
      <w:lvlText w:val="•"/>
      <w:lvlJc w:val="left"/>
      <w:pPr>
        <w:ind w:left="6811" w:hanging="360"/>
      </w:pPr>
    </w:lvl>
    <w:lvl w:ilvl="7">
      <w:numFmt w:val="bullet"/>
      <w:lvlText w:val="•"/>
      <w:lvlJc w:val="left"/>
      <w:pPr>
        <w:ind w:left="7813" w:hanging="360"/>
      </w:pPr>
    </w:lvl>
    <w:lvl w:ilvl="8">
      <w:numFmt w:val="bullet"/>
      <w:lvlText w:val="•"/>
      <w:lvlJc w:val="left"/>
      <w:pPr>
        <w:ind w:left="8815" w:hanging="360"/>
      </w:pPr>
    </w:lvl>
  </w:abstractNum>
  <w:abstractNum w:abstractNumId="23">
    <w:nsid w:val="6ED8264D"/>
    <w:multiLevelType w:val="multilevel"/>
    <w:tmpl w:val="0DA4C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357BA8"/>
    <w:multiLevelType w:val="multilevel"/>
    <w:tmpl w:val="6AA47470"/>
    <w:lvl w:ilvl="0">
      <w:numFmt w:val="bullet"/>
      <w:lvlText w:val="-"/>
      <w:lvlJc w:val="left"/>
      <w:pPr>
        <w:ind w:left="150" w:hanging="14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958" w:hanging="14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1241" w:hanging="267"/>
      </w:pPr>
      <w:rPr>
        <w:rFonts w:ascii="Times New Roman" w:hAnsi="Times New Roman"/>
        <w:sz w:val="24"/>
      </w:rPr>
    </w:lvl>
    <w:lvl w:ilvl="3">
      <w:numFmt w:val="bullet"/>
      <w:lvlText w:val="•"/>
      <w:lvlJc w:val="left"/>
      <w:pPr>
        <w:ind w:left="2206" w:hanging="267"/>
      </w:pPr>
    </w:lvl>
    <w:lvl w:ilvl="4">
      <w:numFmt w:val="bullet"/>
      <w:lvlText w:val="•"/>
      <w:lvlJc w:val="left"/>
      <w:pPr>
        <w:ind w:left="3172" w:hanging="267"/>
      </w:pPr>
    </w:lvl>
    <w:lvl w:ilvl="5">
      <w:numFmt w:val="bullet"/>
      <w:lvlText w:val="•"/>
      <w:lvlJc w:val="left"/>
      <w:pPr>
        <w:ind w:left="4138" w:hanging="267"/>
      </w:pPr>
    </w:lvl>
    <w:lvl w:ilvl="6">
      <w:numFmt w:val="bullet"/>
      <w:lvlText w:val="•"/>
      <w:lvlJc w:val="left"/>
      <w:pPr>
        <w:ind w:left="5105" w:hanging="267"/>
      </w:pPr>
    </w:lvl>
    <w:lvl w:ilvl="7">
      <w:numFmt w:val="bullet"/>
      <w:lvlText w:val="•"/>
      <w:lvlJc w:val="left"/>
      <w:pPr>
        <w:ind w:left="6071" w:hanging="267"/>
      </w:pPr>
    </w:lvl>
    <w:lvl w:ilvl="8">
      <w:numFmt w:val="bullet"/>
      <w:lvlText w:val="•"/>
      <w:lvlJc w:val="left"/>
      <w:pPr>
        <w:ind w:left="7037" w:hanging="267"/>
      </w:pPr>
    </w:lvl>
  </w:abstractNum>
  <w:abstractNum w:abstractNumId="25">
    <w:nsid w:val="7BE71C92"/>
    <w:multiLevelType w:val="multilevel"/>
    <w:tmpl w:val="8464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1674D"/>
    <w:multiLevelType w:val="multilevel"/>
    <w:tmpl w:val="8C5AC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22"/>
  </w:num>
  <w:num w:numId="5">
    <w:abstractNumId w:val="11"/>
  </w:num>
  <w:num w:numId="6">
    <w:abstractNumId w:val="18"/>
  </w:num>
  <w:num w:numId="7">
    <w:abstractNumId w:val="19"/>
  </w:num>
  <w:num w:numId="8">
    <w:abstractNumId w:val="24"/>
  </w:num>
  <w:num w:numId="9">
    <w:abstractNumId w:val="14"/>
  </w:num>
  <w:num w:numId="10">
    <w:abstractNumId w:val="23"/>
  </w:num>
  <w:num w:numId="11">
    <w:abstractNumId w:val="21"/>
  </w:num>
  <w:num w:numId="12">
    <w:abstractNumId w:val="9"/>
  </w:num>
  <w:num w:numId="13">
    <w:abstractNumId w:val="10"/>
  </w:num>
  <w:num w:numId="14">
    <w:abstractNumId w:val="15"/>
  </w:num>
  <w:num w:numId="15">
    <w:abstractNumId w:val="5"/>
  </w:num>
  <w:num w:numId="16">
    <w:abstractNumId w:val="12"/>
  </w:num>
  <w:num w:numId="17">
    <w:abstractNumId w:val="26"/>
  </w:num>
  <w:num w:numId="18">
    <w:abstractNumId w:val="2"/>
  </w:num>
  <w:num w:numId="19">
    <w:abstractNumId w:val="4"/>
  </w:num>
  <w:num w:numId="20">
    <w:abstractNumId w:val="8"/>
  </w:num>
  <w:num w:numId="21">
    <w:abstractNumId w:val="6"/>
  </w:num>
  <w:num w:numId="22">
    <w:abstractNumId w:val="0"/>
  </w:num>
  <w:num w:numId="23">
    <w:abstractNumId w:val="3"/>
  </w:num>
  <w:num w:numId="24">
    <w:abstractNumId w:val="1"/>
  </w:num>
  <w:num w:numId="25">
    <w:abstractNumId w:val="16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1C4"/>
    <w:rsid w:val="000221DA"/>
    <w:rsid w:val="000C0146"/>
    <w:rsid w:val="00153187"/>
    <w:rsid w:val="001621C4"/>
    <w:rsid w:val="00171C42"/>
    <w:rsid w:val="001E47D3"/>
    <w:rsid w:val="00252619"/>
    <w:rsid w:val="00297ED6"/>
    <w:rsid w:val="002F17A1"/>
    <w:rsid w:val="00427AAD"/>
    <w:rsid w:val="00646C1E"/>
    <w:rsid w:val="006A5CBF"/>
    <w:rsid w:val="006F00D8"/>
    <w:rsid w:val="00701D1E"/>
    <w:rsid w:val="00712692"/>
    <w:rsid w:val="008D0739"/>
    <w:rsid w:val="00A6457D"/>
    <w:rsid w:val="00BC0A29"/>
    <w:rsid w:val="00CB54F3"/>
    <w:rsid w:val="00D211C4"/>
    <w:rsid w:val="00E13CB2"/>
    <w:rsid w:val="00E60666"/>
    <w:rsid w:val="00EB2260"/>
    <w:rsid w:val="00F35A7E"/>
    <w:rsid w:val="00F9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621C4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1621C4"/>
    <w:pPr>
      <w:ind w:left="1793" w:hanging="361"/>
      <w:outlineLvl w:val="0"/>
    </w:pPr>
    <w:rPr>
      <w:b/>
      <w:i/>
      <w:sz w:val="28"/>
    </w:rPr>
  </w:style>
  <w:style w:type="paragraph" w:styleId="2">
    <w:name w:val="heading 2"/>
    <w:basedOn w:val="a"/>
    <w:link w:val="20"/>
    <w:uiPriority w:val="9"/>
    <w:qFormat/>
    <w:rsid w:val="001621C4"/>
    <w:pPr>
      <w:ind w:left="960"/>
      <w:outlineLvl w:val="1"/>
    </w:pPr>
    <w:rPr>
      <w:b/>
      <w:sz w:val="24"/>
    </w:rPr>
  </w:style>
  <w:style w:type="paragraph" w:styleId="3">
    <w:name w:val="heading 3"/>
    <w:next w:val="a"/>
    <w:link w:val="30"/>
    <w:uiPriority w:val="9"/>
    <w:qFormat/>
    <w:rsid w:val="001621C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621C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621C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21C4"/>
    <w:rPr>
      <w:rFonts w:ascii="Times New Roman" w:hAnsi="Times New Roman"/>
    </w:rPr>
  </w:style>
  <w:style w:type="paragraph" w:customStyle="1" w:styleId="21">
    <w:name w:val="Основной шрифт абзаца2"/>
    <w:link w:val="22"/>
    <w:rsid w:val="001621C4"/>
  </w:style>
  <w:style w:type="character" w:customStyle="1" w:styleId="22">
    <w:name w:val="Основной шрифт абзаца2"/>
    <w:link w:val="21"/>
    <w:rsid w:val="001621C4"/>
  </w:style>
  <w:style w:type="paragraph" w:styleId="23">
    <w:name w:val="toc 2"/>
    <w:next w:val="a"/>
    <w:link w:val="24"/>
    <w:uiPriority w:val="39"/>
    <w:rsid w:val="001621C4"/>
    <w:pPr>
      <w:ind w:left="200"/>
    </w:pPr>
  </w:style>
  <w:style w:type="character" w:customStyle="1" w:styleId="24">
    <w:name w:val="Оглавление 2 Знак"/>
    <w:link w:val="23"/>
    <w:rsid w:val="001621C4"/>
  </w:style>
  <w:style w:type="paragraph" w:customStyle="1" w:styleId="12">
    <w:name w:val="Гиперссылка1"/>
    <w:link w:val="13"/>
    <w:rsid w:val="001621C4"/>
    <w:rPr>
      <w:color w:val="0000FF"/>
      <w:u w:val="single"/>
    </w:rPr>
  </w:style>
  <w:style w:type="character" w:customStyle="1" w:styleId="13">
    <w:name w:val="Гиперссылка1"/>
    <w:link w:val="12"/>
    <w:rsid w:val="001621C4"/>
    <w:rPr>
      <w:color w:val="0000FF"/>
      <w:u w:val="single"/>
    </w:rPr>
  </w:style>
  <w:style w:type="paragraph" w:styleId="41">
    <w:name w:val="toc 4"/>
    <w:next w:val="a"/>
    <w:link w:val="42"/>
    <w:uiPriority w:val="39"/>
    <w:rsid w:val="001621C4"/>
    <w:pPr>
      <w:ind w:left="600"/>
    </w:pPr>
  </w:style>
  <w:style w:type="character" w:customStyle="1" w:styleId="42">
    <w:name w:val="Оглавление 4 Знак"/>
    <w:link w:val="41"/>
    <w:rsid w:val="001621C4"/>
  </w:style>
  <w:style w:type="paragraph" w:styleId="6">
    <w:name w:val="toc 6"/>
    <w:next w:val="a"/>
    <w:link w:val="60"/>
    <w:uiPriority w:val="39"/>
    <w:rsid w:val="001621C4"/>
    <w:pPr>
      <w:ind w:left="1000"/>
    </w:pPr>
  </w:style>
  <w:style w:type="character" w:customStyle="1" w:styleId="60">
    <w:name w:val="Оглавление 6 Знак"/>
    <w:link w:val="6"/>
    <w:rsid w:val="001621C4"/>
  </w:style>
  <w:style w:type="paragraph" w:styleId="7">
    <w:name w:val="toc 7"/>
    <w:next w:val="a"/>
    <w:link w:val="70"/>
    <w:uiPriority w:val="39"/>
    <w:rsid w:val="001621C4"/>
    <w:pPr>
      <w:ind w:left="1200"/>
    </w:pPr>
  </w:style>
  <w:style w:type="character" w:customStyle="1" w:styleId="70">
    <w:name w:val="Оглавление 7 Знак"/>
    <w:link w:val="7"/>
    <w:rsid w:val="001621C4"/>
  </w:style>
  <w:style w:type="paragraph" w:customStyle="1" w:styleId="14">
    <w:name w:val="Обычный1"/>
    <w:link w:val="15"/>
    <w:rsid w:val="001621C4"/>
    <w:rPr>
      <w:rFonts w:ascii="Times New Roman" w:hAnsi="Times New Roman"/>
    </w:rPr>
  </w:style>
  <w:style w:type="character" w:customStyle="1" w:styleId="15">
    <w:name w:val="Обычный1"/>
    <w:link w:val="14"/>
    <w:rsid w:val="001621C4"/>
    <w:rPr>
      <w:rFonts w:ascii="Times New Roman" w:hAnsi="Times New Roman"/>
    </w:rPr>
  </w:style>
  <w:style w:type="character" w:customStyle="1" w:styleId="30">
    <w:name w:val="Заголовок 3 Знак"/>
    <w:link w:val="3"/>
    <w:rsid w:val="001621C4"/>
    <w:rPr>
      <w:rFonts w:ascii="XO Thames" w:hAnsi="XO Thames"/>
      <w:b/>
      <w:i/>
    </w:rPr>
  </w:style>
  <w:style w:type="paragraph" w:customStyle="1" w:styleId="16">
    <w:name w:val="Обычный1"/>
    <w:link w:val="17"/>
    <w:rsid w:val="001621C4"/>
    <w:rPr>
      <w:rFonts w:ascii="Times New Roman" w:hAnsi="Times New Roman"/>
    </w:rPr>
  </w:style>
  <w:style w:type="character" w:customStyle="1" w:styleId="17">
    <w:name w:val="Обычный1"/>
    <w:link w:val="16"/>
    <w:rsid w:val="001621C4"/>
    <w:rPr>
      <w:rFonts w:ascii="Times New Roman" w:hAnsi="Times New Roman"/>
    </w:rPr>
  </w:style>
  <w:style w:type="paragraph" w:styleId="a3">
    <w:name w:val="List Paragraph"/>
    <w:basedOn w:val="a"/>
    <w:link w:val="a4"/>
    <w:rsid w:val="001621C4"/>
    <w:pPr>
      <w:ind w:left="960"/>
    </w:pPr>
  </w:style>
  <w:style w:type="character" w:customStyle="1" w:styleId="a4">
    <w:name w:val="Абзац списка Знак"/>
    <w:basedOn w:val="1"/>
    <w:link w:val="a3"/>
    <w:rsid w:val="001621C4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1621C4"/>
    <w:pPr>
      <w:ind w:left="400"/>
    </w:pPr>
  </w:style>
  <w:style w:type="character" w:customStyle="1" w:styleId="32">
    <w:name w:val="Оглавление 3 Знак"/>
    <w:link w:val="31"/>
    <w:rsid w:val="001621C4"/>
  </w:style>
  <w:style w:type="character" w:customStyle="1" w:styleId="50">
    <w:name w:val="Заголовок 5 Знак"/>
    <w:link w:val="5"/>
    <w:rsid w:val="001621C4"/>
    <w:rPr>
      <w:rFonts w:ascii="XO Thames" w:hAnsi="XO Thames"/>
      <w:b/>
    </w:rPr>
  </w:style>
  <w:style w:type="paragraph" w:customStyle="1" w:styleId="25">
    <w:name w:val="Гиперссылка2"/>
    <w:link w:val="26"/>
    <w:rsid w:val="001621C4"/>
    <w:rPr>
      <w:color w:val="0000FF"/>
      <w:u w:val="single"/>
    </w:rPr>
  </w:style>
  <w:style w:type="character" w:customStyle="1" w:styleId="26">
    <w:name w:val="Гиперссылка2"/>
    <w:link w:val="25"/>
    <w:rsid w:val="001621C4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1621C4"/>
    <w:rPr>
      <w:rFonts w:ascii="Times New Roman" w:hAnsi="Times New Roman"/>
      <w:b/>
      <w:i/>
      <w:sz w:val="28"/>
    </w:rPr>
  </w:style>
  <w:style w:type="paragraph" w:customStyle="1" w:styleId="27">
    <w:name w:val="Основной шрифт абзаца2"/>
    <w:link w:val="28"/>
    <w:rsid w:val="001621C4"/>
  </w:style>
  <w:style w:type="character" w:customStyle="1" w:styleId="28">
    <w:name w:val="Основной шрифт абзаца2"/>
    <w:link w:val="27"/>
    <w:rsid w:val="001621C4"/>
  </w:style>
  <w:style w:type="paragraph" w:customStyle="1" w:styleId="33">
    <w:name w:val="Гиперссылка3"/>
    <w:link w:val="a5"/>
    <w:rsid w:val="001621C4"/>
    <w:rPr>
      <w:color w:val="0000FF"/>
      <w:u w:val="single"/>
    </w:rPr>
  </w:style>
  <w:style w:type="character" w:styleId="a5">
    <w:name w:val="Hyperlink"/>
    <w:link w:val="33"/>
    <w:rsid w:val="001621C4"/>
    <w:rPr>
      <w:color w:val="0000FF"/>
      <w:u w:val="single"/>
    </w:rPr>
  </w:style>
  <w:style w:type="paragraph" w:customStyle="1" w:styleId="Footnote">
    <w:name w:val="Footnote"/>
    <w:link w:val="Footnote0"/>
    <w:rsid w:val="001621C4"/>
    <w:rPr>
      <w:rFonts w:ascii="XO Thames" w:hAnsi="XO Thames"/>
    </w:rPr>
  </w:style>
  <w:style w:type="character" w:customStyle="1" w:styleId="Footnote0">
    <w:name w:val="Footnote"/>
    <w:link w:val="Footnote"/>
    <w:rsid w:val="001621C4"/>
    <w:rPr>
      <w:rFonts w:ascii="XO Thames" w:hAnsi="XO Thames"/>
    </w:rPr>
  </w:style>
  <w:style w:type="paragraph" w:styleId="18">
    <w:name w:val="toc 1"/>
    <w:next w:val="a"/>
    <w:link w:val="19"/>
    <w:uiPriority w:val="39"/>
    <w:rsid w:val="001621C4"/>
    <w:rPr>
      <w:rFonts w:ascii="XO Thames" w:hAnsi="XO Thames"/>
      <w:b/>
    </w:rPr>
  </w:style>
  <w:style w:type="character" w:customStyle="1" w:styleId="19">
    <w:name w:val="Оглавление 1 Знак"/>
    <w:link w:val="18"/>
    <w:rsid w:val="001621C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621C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621C4"/>
    <w:rPr>
      <w:rFonts w:ascii="XO Thames" w:hAnsi="XO Thames"/>
      <w:sz w:val="20"/>
    </w:rPr>
  </w:style>
  <w:style w:type="paragraph" w:customStyle="1" w:styleId="TableParagraph">
    <w:name w:val="Table Paragraph"/>
    <w:basedOn w:val="a"/>
    <w:link w:val="TableParagraph0"/>
    <w:rsid w:val="001621C4"/>
    <w:pPr>
      <w:ind w:left="107"/>
    </w:pPr>
  </w:style>
  <w:style w:type="character" w:customStyle="1" w:styleId="TableParagraph0">
    <w:name w:val="Table Paragraph"/>
    <w:basedOn w:val="1"/>
    <w:link w:val="TableParagraph"/>
    <w:rsid w:val="001621C4"/>
    <w:rPr>
      <w:rFonts w:ascii="Times New Roman" w:hAnsi="Times New Roman"/>
    </w:rPr>
  </w:style>
  <w:style w:type="paragraph" w:styleId="9">
    <w:name w:val="toc 9"/>
    <w:next w:val="a"/>
    <w:link w:val="90"/>
    <w:uiPriority w:val="39"/>
    <w:rsid w:val="001621C4"/>
    <w:pPr>
      <w:ind w:left="1600"/>
    </w:pPr>
  </w:style>
  <w:style w:type="character" w:customStyle="1" w:styleId="90">
    <w:name w:val="Оглавление 9 Знак"/>
    <w:link w:val="9"/>
    <w:rsid w:val="001621C4"/>
  </w:style>
  <w:style w:type="paragraph" w:styleId="8">
    <w:name w:val="toc 8"/>
    <w:next w:val="a"/>
    <w:link w:val="80"/>
    <w:uiPriority w:val="39"/>
    <w:rsid w:val="001621C4"/>
    <w:pPr>
      <w:ind w:left="1400"/>
    </w:pPr>
  </w:style>
  <w:style w:type="character" w:customStyle="1" w:styleId="80">
    <w:name w:val="Оглавление 8 Знак"/>
    <w:link w:val="8"/>
    <w:rsid w:val="001621C4"/>
  </w:style>
  <w:style w:type="paragraph" w:styleId="a6">
    <w:name w:val="Body Text"/>
    <w:basedOn w:val="a"/>
    <w:link w:val="a7"/>
    <w:rsid w:val="001621C4"/>
    <w:rPr>
      <w:sz w:val="24"/>
    </w:rPr>
  </w:style>
  <w:style w:type="character" w:customStyle="1" w:styleId="a7">
    <w:name w:val="Основной текст Знак"/>
    <w:basedOn w:val="1"/>
    <w:link w:val="a6"/>
    <w:rsid w:val="001621C4"/>
    <w:rPr>
      <w:rFonts w:ascii="Times New Roman" w:hAnsi="Times New Roman"/>
      <w:sz w:val="24"/>
    </w:rPr>
  </w:style>
  <w:style w:type="paragraph" w:customStyle="1" w:styleId="29">
    <w:name w:val="Гиперссылка2"/>
    <w:link w:val="2a"/>
    <w:rsid w:val="001621C4"/>
    <w:rPr>
      <w:color w:val="0000FF"/>
      <w:u w:val="single"/>
    </w:rPr>
  </w:style>
  <w:style w:type="character" w:customStyle="1" w:styleId="2a">
    <w:name w:val="Гиперссылка2"/>
    <w:link w:val="29"/>
    <w:rsid w:val="001621C4"/>
    <w:rPr>
      <w:color w:val="0000FF"/>
      <w:u w:val="single"/>
    </w:rPr>
  </w:style>
  <w:style w:type="paragraph" w:customStyle="1" w:styleId="1a">
    <w:name w:val="Основной шрифт абзаца1"/>
    <w:rsid w:val="001621C4"/>
  </w:style>
  <w:style w:type="paragraph" w:customStyle="1" w:styleId="1b">
    <w:name w:val="Основной шрифт абзаца1"/>
    <w:link w:val="1c"/>
    <w:rsid w:val="001621C4"/>
  </w:style>
  <w:style w:type="character" w:customStyle="1" w:styleId="1c">
    <w:name w:val="Основной шрифт абзаца1"/>
    <w:link w:val="1b"/>
    <w:rsid w:val="001621C4"/>
  </w:style>
  <w:style w:type="paragraph" w:styleId="51">
    <w:name w:val="toc 5"/>
    <w:next w:val="a"/>
    <w:link w:val="52"/>
    <w:uiPriority w:val="39"/>
    <w:rsid w:val="001621C4"/>
    <w:pPr>
      <w:ind w:left="800"/>
    </w:pPr>
  </w:style>
  <w:style w:type="character" w:customStyle="1" w:styleId="52">
    <w:name w:val="Оглавление 5 Знак"/>
    <w:link w:val="51"/>
    <w:rsid w:val="001621C4"/>
  </w:style>
  <w:style w:type="paragraph" w:customStyle="1" w:styleId="1d">
    <w:name w:val="Обычный1"/>
    <w:link w:val="1e"/>
    <w:rsid w:val="001621C4"/>
    <w:rPr>
      <w:rFonts w:ascii="Times New Roman" w:hAnsi="Times New Roman"/>
    </w:rPr>
  </w:style>
  <w:style w:type="character" w:customStyle="1" w:styleId="1e">
    <w:name w:val="Обычный1"/>
    <w:link w:val="1d"/>
    <w:rsid w:val="001621C4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1621C4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1621C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621C4"/>
    <w:pPr>
      <w:ind w:left="1800"/>
    </w:pPr>
  </w:style>
  <w:style w:type="character" w:customStyle="1" w:styleId="toc100">
    <w:name w:val="toc 10"/>
    <w:link w:val="toc10"/>
    <w:rsid w:val="001621C4"/>
  </w:style>
  <w:style w:type="paragraph" w:styleId="aa">
    <w:name w:val="Title"/>
    <w:basedOn w:val="a"/>
    <w:link w:val="ab"/>
    <w:uiPriority w:val="10"/>
    <w:qFormat/>
    <w:rsid w:val="001621C4"/>
    <w:pPr>
      <w:ind w:left="2043" w:right="1301"/>
      <w:jc w:val="center"/>
    </w:pPr>
    <w:rPr>
      <w:sz w:val="32"/>
    </w:rPr>
  </w:style>
  <w:style w:type="character" w:customStyle="1" w:styleId="ab">
    <w:name w:val="Название Знак"/>
    <w:basedOn w:val="1"/>
    <w:link w:val="aa"/>
    <w:rsid w:val="001621C4"/>
    <w:rPr>
      <w:rFonts w:ascii="Times New Roman" w:hAnsi="Times New Roman"/>
      <w:sz w:val="32"/>
    </w:rPr>
  </w:style>
  <w:style w:type="character" w:customStyle="1" w:styleId="40">
    <w:name w:val="Заголовок 4 Знак"/>
    <w:link w:val="4"/>
    <w:rsid w:val="001621C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1621C4"/>
    <w:rPr>
      <w:rFonts w:ascii="Times New Roman" w:hAnsi="Times New Roman"/>
      <w:b/>
      <w:sz w:val="24"/>
    </w:rPr>
  </w:style>
  <w:style w:type="table" w:styleId="ac">
    <w:name w:val="Table Grid"/>
    <w:basedOn w:val="a1"/>
    <w:rsid w:val="001621C4"/>
    <w:pPr>
      <w:widowControl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621C4"/>
    <w:pPr>
      <w:widowControl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1621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171C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71C42"/>
    <w:rPr>
      <w:rFonts w:ascii="Times New Roman" w:hAnsi="Times New Roman"/>
    </w:rPr>
  </w:style>
  <w:style w:type="paragraph" w:styleId="af">
    <w:name w:val="footer"/>
    <w:basedOn w:val="a"/>
    <w:link w:val="af0"/>
    <w:uiPriority w:val="99"/>
    <w:unhideWhenUsed/>
    <w:rsid w:val="00171C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71C42"/>
    <w:rPr>
      <w:rFonts w:ascii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7126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2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5033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</cp:lastModifiedBy>
  <cp:revision>18</cp:revision>
  <cp:lastPrinted>2021-02-01T17:29:00Z</cp:lastPrinted>
  <dcterms:created xsi:type="dcterms:W3CDTF">2021-01-18T09:45:00Z</dcterms:created>
  <dcterms:modified xsi:type="dcterms:W3CDTF">2021-02-01T17:33:00Z</dcterms:modified>
</cp:coreProperties>
</file>